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D2CEB" w14:textId="77777777" w:rsidR="007D7326" w:rsidRDefault="00F23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w:drawing>
          <wp:inline distT="0" distB="0" distL="0" distR="0" wp14:anchorId="5E4EE419" wp14:editId="13917CF5">
            <wp:extent cx="2786063" cy="799189"/>
            <wp:effectExtent l="0" t="0" r="0" b="0"/>
            <wp:docPr id="1" name="image1.jpg" descr="https://lh6.googleusercontent.com/fSZandIHBowp5U1m5lskZ43wd_oAUXdEAmWuu0O8yF9kFw7JD_AKkIqy708PaKuft7gY5Kpvf96RJgMwMqndG2FwUEaqx_Qp8CCTZA74_yTN7Q72lyg122yUWMN6nqHxBVsC7eOdMI1s3tjhM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lh6.googleusercontent.com/fSZandIHBowp5U1m5lskZ43wd_oAUXdEAmWuu0O8yF9kFw7JD_AKkIqy708PaKuft7gY5Kpvf96RJgMwMqndG2FwUEaqx_Qp8CCTZA74_yTN7Q72lyg122yUWMN6nqHxBVsC7eOdMI1s3tjhM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6063" cy="7991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91293B" w14:textId="77777777" w:rsidR="007D7326" w:rsidRDefault="007D7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E7B1FE" w14:textId="77777777" w:rsidR="007D7326" w:rsidRDefault="00F23C4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31A45D41" w14:textId="77777777" w:rsidR="007D7326" w:rsidRDefault="00F23C4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NAME: __________________________________________________________________________</w:t>
      </w:r>
    </w:p>
    <w:p w14:paraId="099A4362" w14:textId="77777777" w:rsidR="007D7326" w:rsidRDefault="00F23C4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ADDRESS: _______________________________________________________________________</w:t>
      </w:r>
    </w:p>
    <w:p w14:paraId="7E17C5FD" w14:textId="77777777" w:rsidR="007D7326" w:rsidRDefault="00F23C4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PHONE:  _____________________</w:t>
      </w:r>
      <w:proofErr w:type="gramStart"/>
      <w:r>
        <w:rPr>
          <w:rFonts w:ascii="Times New Roman" w:eastAsia="Times New Roman" w:hAnsi="Times New Roman" w:cs="Times New Roman"/>
        </w:rPr>
        <w:t>_  E-MAIL</w:t>
      </w:r>
      <w:proofErr w:type="gramEnd"/>
      <w:r>
        <w:rPr>
          <w:rFonts w:ascii="Times New Roman" w:eastAsia="Times New Roman" w:hAnsi="Times New Roman" w:cs="Times New Roman"/>
        </w:rPr>
        <w:t>: __________________________________________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71136E5F" w14:textId="77777777" w:rsidR="007D7326" w:rsidRDefault="00F23C4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CIRCLE ONE:  </w:t>
      </w:r>
      <w:r>
        <w:rPr>
          <w:rFonts w:ascii="Times New Roman" w:eastAsia="Times New Roman" w:hAnsi="Times New Roman" w:cs="Times New Roman"/>
        </w:rPr>
        <w:tab/>
        <w:t>ADOPT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FOSTER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HELP ME CHOOSE</w:t>
      </w:r>
    </w:p>
    <w:p w14:paraId="117E2F45" w14:textId="77777777" w:rsidR="007D7326" w:rsidRDefault="00F23C4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 OF HORSE CONSIDERING__________________________________________________</w:t>
      </w:r>
    </w:p>
    <w:p w14:paraId="30E82E2D" w14:textId="77777777" w:rsidR="007D7326" w:rsidRDefault="00F23C4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TELL US ABOUT YOURSELF (Include horsemanship </w:t>
      </w:r>
      <w:r>
        <w:rPr>
          <w:rFonts w:ascii="Times New Roman" w:eastAsia="Times New Roman" w:hAnsi="Times New Roman" w:cs="Times New Roman"/>
        </w:rPr>
        <w:t xml:space="preserve">level and expectations for horse you choose): </w:t>
      </w:r>
    </w:p>
    <w:p w14:paraId="56405275" w14:textId="77777777" w:rsidR="007D7326" w:rsidRDefault="00F23C4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7CA831BC" w14:textId="77777777" w:rsidR="007D7326" w:rsidRDefault="00F23C4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5B88F454" w14:textId="77777777" w:rsidR="007D7326" w:rsidRDefault="00F23C4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30121E3F" w14:textId="77777777" w:rsidR="007D7326" w:rsidRDefault="00F23C4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421F27A9" w14:textId="77777777" w:rsidR="007D7326" w:rsidRDefault="00F23C4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404150E4" w14:textId="77777777" w:rsidR="007D7326" w:rsidRDefault="00F23C4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ARE YOU EMPLOYED?</w:t>
      </w:r>
      <w:r>
        <w:rPr>
          <w:rFonts w:ascii="Times New Roman" w:eastAsia="Times New Roman" w:hAnsi="Times New Roman" w:cs="Times New Roman"/>
        </w:rPr>
        <w:tab/>
        <w:t xml:space="preserve"> YES</w:t>
      </w:r>
      <w:r>
        <w:rPr>
          <w:rFonts w:ascii="Times New Roman" w:eastAsia="Times New Roman" w:hAnsi="Times New Roman" w:cs="Times New Roman"/>
        </w:rPr>
        <w:tab/>
        <w:t xml:space="preserve"> NO </w:t>
      </w:r>
    </w:p>
    <w:p w14:paraId="24C91425" w14:textId="77777777" w:rsidR="007D7326" w:rsidRDefault="00F23C4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WILL YOUR HORSE BE BOARDED OR LIVE AT </w:t>
      </w:r>
      <w:proofErr w:type="gramStart"/>
      <w:r>
        <w:rPr>
          <w:rFonts w:ascii="Times New Roman" w:eastAsia="Times New Roman" w:hAnsi="Times New Roman" w:cs="Times New Roman"/>
        </w:rPr>
        <w:t>HOME:</w:t>
      </w:r>
      <w:proofErr w:type="gramEnd"/>
    </w:p>
    <w:p w14:paraId="511696B3" w14:textId="77777777" w:rsidR="007D7326" w:rsidRDefault="00F23C4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STALL OR PASTURE WITH SHELTER:</w:t>
      </w:r>
    </w:p>
    <w:p w14:paraId="6AA020E6" w14:textId="77777777" w:rsidR="007D7326" w:rsidRDefault="00F23C4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ARE YOU CONSIDERING YOUR HORSE FOR BREEDING PURPOSES:  YES   </w:t>
      </w:r>
      <w:proofErr w:type="gramStart"/>
      <w:r>
        <w:rPr>
          <w:rFonts w:ascii="Times New Roman" w:eastAsia="Times New Roman" w:hAnsi="Times New Roman" w:cs="Times New Roman"/>
        </w:rPr>
        <w:t>NO</w:t>
      </w:r>
      <w:proofErr w:type="gramEnd"/>
    </w:p>
    <w:p w14:paraId="1C1B0986" w14:textId="77777777" w:rsidR="007D7326" w:rsidRDefault="00F23C4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YES, PLEASE MAK</w:t>
      </w:r>
      <w:r>
        <w:rPr>
          <w:rFonts w:ascii="Times New Roman" w:eastAsia="Times New Roman" w:hAnsi="Times New Roman" w:cs="Times New Roman"/>
        </w:rPr>
        <w:t>E SURE YOUR REFERENCES ALSO REFLECT YOUR RESPONSIBILITY AS A BREEDER. ALL REFERENCES MUST BE NON-FAMILY RELATED. GIVE BRIEF HIGHLIGHT OF YOUR BREEDING GOALS/EXPECTATIONS:</w:t>
      </w:r>
    </w:p>
    <w:p w14:paraId="544917B8" w14:textId="77777777" w:rsidR="007D7326" w:rsidRDefault="00F23C4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131FD6F9" w14:textId="77777777" w:rsidR="007D7326" w:rsidRDefault="00F23C4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REFERENCE 1(</w:t>
      </w:r>
      <w:proofErr w:type="gramStart"/>
      <w:r>
        <w:rPr>
          <w:rFonts w:ascii="Times New Roman" w:eastAsia="Times New Roman" w:hAnsi="Times New Roman" w:cs="Times New Roman"/>
        </w:rPr>
        <w:t>NON FAMILY</w:t>
      </w:r>
      <w:proofErr w:type="gramEnd"/>
      <w:r>
        <w:rPr>
          <w:rFonts w:ascii="Times New Roman" w:eastAsia="Times New Roman" w:hAnsi="Times New Roman" w:cs="Times New Roman"/>
        </w:rPr>
        <w:t xml:space="preserve">) NAME/PHONE/EMAIL: </w:t>
      </w:r>
    </w:p>
    <w:p w14:paraId="4786BBDD" w14:textId="77777777" w:rsidR="007D7326" w:rsidRDefault="007D7326">
      <w:pPr>
        <w:rPr>
          <w:rFonts w:ascii="Times New Roman" w:eastAsia="Times New Roman" w:hAnsi="Times New Roman" w:cs="Times New Roman"/>
        </w:rPr>
      </w:pPr>
    </w:p>
    <w:p w14:paraId="16E1E9F9" w14:textId="77777777" w:rsidR="007D7326" w:rsidRDefault="00F23C4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REFERENCE 2(</w:t>
      </w:r>
      <w:proofErr w:type="gramStart"/>
      <w:r>
        <w:rPr>
          <w:rFonts w:ascii="Times New Roman" w:eastAsia="Times New Roman" w:hAnsi="Times New Roman" w:cs="Times New Roman"/>
        </w:rPr>
        <w:t>NON FAMILY</w:t>
      </w:r>
      <w:proofErr w:type="gramEnd"/>
      <w:r>
        <w:rPr>
          <w:rFonts w:ascii="Times New Roman" w:eastAsia="Times New Roman" w:hAnsi="Times New Roman" w:cs="Times New Roman"/>
        </w:rPr>
        <w:t>) NAME/PHONE/EM</w:t>
      </w:r>
      <w:r>
        <w:rPr>
          <w:rFonts w:ascii="Times New Roman" w:eastAsia="Times New Roman" w:hAnsi="Times New Roman" w:cs="Times New Roman"/>
        </w:rPr>
        <w:t xml:space="preserve">AIL: </w:t>
      </w:r>
    </w:p>
    <w:p w14:paraId="73D9C361" w14:textId="77777777" w:rsidR="007D7326" w:rsidRDefault="007D7326">
      <w:pPr>
        <w:rPr>
          <w:rFonts w:ascii="Times New Roman" w:eastAsia="Times New Roman" w:hAnsi="Times New Roman" w:cs="Times New Roman"/>
        </w:rPr>
      </w:pPr>
    </w:p>
    <w:p w14:paraId="04295CD9" w14:textId="77777777" w:rsidR="007D7326" w:rsidRDefault="00F23C4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REFERENCE 3(</w:t>
      </w:r>
      <w:proofErr w:type="gramStart"/>
      <w:r>
        <w:rPr>
          <w:rFonts w:ascii="Times New Roman" w:eastAsia="Times New Roman" w:hAnsi="Times New Roman" w:cs="Times New Roman"/>
        </w:rPr>
        <w:t>NON FAMILY</w:t>
      </w:r>
      <w:proofErr w:type="gramEnd"/>
      <w:r>
        <w:rPr>
          <w:rFonts w:ascii="Times New Roman" w:eastAsia="Times New Roman" w:hAnsi="Times New Roman" w:cs="Times New Roman"/>
        </w:rPr>
        <w:t xml:space="preserve">) NAME/PHONE/EMAIL: </w:t>
      </w:r>
    </w:p>
    <w:p w14:paraId="41DBA701" w14:textId="77777777" w:rsidR="007D7326" w:rsidRDefault="007D7326">
      <w:pPr>
        <w:rPr>
          <w:rFonts w:ascii="Times New Roman" w:eastAsia="Times New Roman" w:hAnsi="Times New Roman" w:cs="Times New Roman"/>
        </w:rPr>
      </w:pPr>
    </w:p>
    <w:p w14:paraId="22A2B7B8" w14:textId="77777777" w:rsidR="007D7326" w:rsidRDefault="00F23C4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VET REFERENCE/NAME/PHONE/EMAIL:</w:t>
      </w:r>
    </w:p>
    <w:p w14:paraId="576EC5F7" w14:textId="77777777" w:rsidR="007D7326" w:rsidRDefault="00F23C4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4FAD7071" w14:textId="77777777" w:rsidR="007D7326" w:rsidRDefault="00F23C4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FARRIER REFERENCE//NAME/PHONE/EMAIL:</w:t>
      </w:r>
    </w:p>
    <w:p w14:paraId="4BBF857A" w14:textId="77777777" w:rsidR="007D7326" w:rsidRDefault="00F23C4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D707EC7" w14:textId="77777777" w:rsidR="007D7326" w:rsidRDefault="00F23C4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HAVE YOU EVER SENT A HORSE THROUGH AUCTION? IF YES, PLEASE EXPLAIN THE CIRCUMSTANCES AND AUCTION USED.</w:t>
      </w:r>
    </w:p>
    <w:p w14:paraId="2FBC4986" w14:textId="77777777" w:rsidR="007D7326" w:rsidRDefault="007D7326">
      <w:pPr>
        <w:rPr>
          <w:rFonts w:ascii="Times New Roman" w:eastAsia="Times New Roman" w:hAnsi="Times New Roman" w:cs="Times New Roman"/>
        </w:rPr>
      </w:pPr>
    </w:p>
    <w:p w14:paraId="655D5A1E" w14:textId="77777777" w:rsidR="007D7326" w:rsidRDefault="00F23C4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495712D4" w14:textId="77777777" w:rsidR="007D7326" w:rsidRDefault="00F23C4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HAS A HORSE IN YOUR CARE EVER SUFFERED A MAJOR ACCIDENT? IF YES, PLEASE EXPLAIN</w:t>
      </w:r>
    </w:p>
    <w:p w14:paraId="2C7A385E" w14:textId="77777777" w:rsidR="007D7326" w:rsidRDefault="00F23C4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67D13075" w14:textId="77777777" w:rsidR="007D7326" w:rsidRDefault="00F23C4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5F3CEF30" w14:textId="77777777" w:rsidR="007D7326" w:rsidRDefault="00F23C4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HAVE YOU EVER HAD TO EUTHANIZE A HORSE? IF YES, WHAT WERE THE CIRCUMSTANCES/SITUATION</w:t>
      </w:r>
    </w:p>
    <w:p w14:paraId="3FB0F9DA" w14:textId="77777777" w:rsidR="007D7326" w:rsidRDefault="007D7326">
      <w:pPr>
        <w:rPr>
          <w:rFonts w:ascii="Times New Roman" w:eastAsia="Times New Roman" w:hAnsi="Times New Roman" w:cs="Times New Roman"/>
        </w:rPr>
      </w:pPr>
    </w:p>
    <w:p w14:paraId="036DEBE0" w14:textId="77777777" w:rsidR="007D7326" w:rsidRDefault="00F23C4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2AFEB563" w14:textId="77777777" w:rsidR="007D7326" w:rsidRDefault="00F23C4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Lastly you must submit photos of the facility the horse will reside and any horses currently in your care. You can mail photos with this application OR scan in bot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and email photos to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info@saddlebredlegacy.com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with your name in the subject line.  Thanks for applying!</w:t>
      </w:r>
    </w:p>
    <w:p w14:paraId="0881559C" w14:textId="77777777" w:rsidR="007D7326" w:rsidRDefault="00F23C4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64BDEF73" w14:textId="77777777" w:rsidR="007D7326" w:rsidRDefault="007D7326">
      <w:pPr>
        <w:rPr>
          <w:rFonts w:ascii="Times New Roman" w:eastAsia="Times New Roman" w:hAnsi="Times New Roman" w:cs="Times New Roman"/>
        </w:rPr>
      </w:pPr>
    </w:p>
    <w:p w14:paraId="65980E4E" w14:textId="77777777" w:rsidR="007D7326" w:rsidRDefault="00F23C4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1569A606" w14:textId="77777777" w:rsidR="007D7326" w:rsidRDefault="00F23C4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1112E5EF" w14:textId="77777777" w:rsidR="007D7326" w:rsidRDefault="00F23C4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1D0BCCAE" w14:textId="77777777" w:rsidR="007D7326" w:rsidRDefault="007D7326">
      <w:pPr>
        <w:rPr>
          <w:b/>
        </w:rPr>
      </w:pPr>
    </w:p>
    <w:p w14:paraId="68B7F44B" w14:textId="77777777" w:rsidR="007D7326" w:rsidRDefault="00F23C4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7423CD37" w14:textId="77777777" w:rsidR="007D7326" w:rsidRDefault="00F23C4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1C84AD5F" w14:textId="77777777" w:rsidR="007D7326" w:rsidRDefault="00F23C4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28FBC8B1" w14:textId="77777777" w:rsidR="007D7326" w:rsidRDefault="007D7326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D7326">
      <w:footerReference w:type="default" r:id="rId8"/>
      <w:pgSz w:w="12240" w:h="15840"/>
      <w:pgMar w:top="9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44F1E" w14:textId="77777777" w:rsidR="00F23C4C" w:rsidRDefault="00F23C4C" w:rsidP="00F23C4C">
      <w:pPr>
        <w:spacing w:after="0" w:line="240" w:lineRule="auto"/>
      </w:pPr>
      <w:r>
        <w:separator/>
      </w:r>
    </w:p>
  </w:endnote>
  <w:endnote w:type="continuationSeparator" w:id="0">
    <w:p w14:paraId="3D06308B" w14:textId="77777777" w:rsidR="00F23C4C" w:rsidRDefault="00F23C4C" w:rsidP="00F2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3582D" w14:textId="40FC1042" w:rsidR="00F23C4C" w:rsidRPr="00F23C4C" w:rsidRDefault="00F23C4C">
    <w:pPr>
      <w:pStyle w:val="Footer"/>
      <w:rPr>
        <w:rFonts w:ascii="Bookman Old Style" w:hAnsi="Bookman Old Style"/>
      </w:rPr>
    </w:pPr>
    <w:r w:rsidRPr="00F23C4C">
      <w:rPr>
        <w:rFonts w:ascii="Bookman Old Style" w:hAnsi="Bookman Old Style"/>
      </w:rPr>
      <w:t>PO Box 12, Eminence KY 40019</w:t>
    </w:r>
    <w:r w:rsidRPr="00F23C4C">
      <w:rPr>
        <w:rFonts w:ascii="Bookman Old Style" w:hAnsi="Bookman Old Style"/>
      </w:rPr>
      <w:tab/>
      <w:t>502-881-7606</w:t>
    </w:r>
    <w:r w:rsidRPr="00F23C4C">
      <w:rPr>
        <w:rFonts w:ascii="Bookman Old Style" w:hAnsi="Bookman Old Style"/>
      </w:rPr>
      <w:tab/>
      <w:t>jennifer@saddlebredlegacy.com</w:t>
    </w:r>
  </w:p>
  <w:p w14:paraId="41DF1C76" w14:textId="77777777" w:rsidR="00F23C4C" w:rsidRDefault="00F23C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78D0B" w14:textId="77777777" w:rsidR="00F23C4C" w:rsidRDefault="00F23C4C" w:rsidP="00F23C4C">
      <w:pPr>
        <w:spacing w:after="0" w:line="240" w:lineRule="auto"/>
      </w:pPr>
      <w:r>
        <w:separator/>
      </w:r>
    </w:p>
  </w:footnote>
  <w:footnote w:type="continuationSeparator" w:id="0">
    <w:p w14:paraId="1864A430" w14:textId="77777777" w:rsidR="00F23C4C" w:rsidRDefault="00F23C4C" w:rsidP="00F23C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326"/>
    <w:rsid w:val="007D7326"/>
    <w:rsid w:val="00F2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DD2C6"/>
  <w15:docId w15:val="{BA006F2D-336A-4029-80AF-8540DED1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23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C4C"/>
  </w:style>
  <w:style w:type="paragraph" w:styleId="Footer">
    <w:name w:val="footer"/>
    <w:basedOn w:val="Normal"/>
    <w:link w:val="FooterChar"/>
    <w:uiPriority w:val="99"/>
    <w:unhideWhenUsed/>
    <w:rsid w:val="00F23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saddlebredlegac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1412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Hegg</dc:creator>
  <cp:lastModifiedBy>Jennifer Hegg</cp:lastModifiedBy>
  <cp:revision>2</cp:revision>
  <dcterms:created xsi:type="dcterms:W3CDTF">2018-12-15T19:09:00Z</dcterms:created>
  <dcterms:modified xsi:type="dcterms:W3CDTF">2018-12-15T19:09:00Z</dcterms:modified>
</cp:coreProperties>
</file>