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86314" w14:textId="77777777" w:rsidR="00183B39" w:rsidRDefault="004C5659">
      <w:pPr>
        <w:spacing w:before="82"/>
        <w:ind w:right="507"/>
        <w:jc w:val="right"/>
        <w:rPr>
          <w:rFonts w:ascii="Times New Roman"/>
          <w:b/>
          <w:sz w:val="18"/>
        </w:rPr>
      </w:pPr>
      <w:r>
        <w:rPr>
          <w:noProof/>
        </w:rPr>
        <w:drawing>
          <wp:anchor distT="0" distB="0" distL="0" distR="0" simplePos="0" relativeHeight="251654656" behindDoc="0" locked="0" layoutInCell="1" allowOverlap="1" wp14:anchorId="32C67746" wp14:editId="02DA8DDA">
            <wp:simplePos x="0" y="0"/>
            <wp:positionH relativeFrom="page">
              <wp:posOffset>591819</wp:posOffset>
            </wp:positionH>
            <wp:positionV relativeFrom="paragraph">
              <wp:posOffset>112170</wp:posOffset>
            </wp:positionV>
            <wp:extent cx="846455" cy="91503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46455" cy="915034"/>
                    </a:xfrm>
                    <a:prstGeom prst="rect">
                      <a:avLst/>
                    </a:prstGeom>
                  </pic:spPr>
                </pic:pic>
              </a:graphicData>
            </a:graphic>
          </wp:anchor>
        </w:drawing>
      </w:r>
      <w:r>
        <w:rPr>
          <w:rFonts w:ascii="Times New Roman"/>
          <w:b/>
          <w:sz w:val="18"/>
        </w:rPr>
        <w:t>FORM OH200</w:t>
      </w:r>
    </w:p>
    <w:p w14:paraId="1D5DBFEC" w14:textId="77777777" w:rsidR="00183B39" w:rsidRDefault="00183B39">
      <w:pPr>
        <w:pStyle w:val="BodyText"/>
        <w:rPr>
          <w:rFonts w:ascii="Times New Roman"/>
          <w:b/>
        </w:rPr>
      </w:pPr>
    </w:p>
    <w:p w14:paraId="3098896B" w14:textId="77777777" w:rsidR="00183B39" w:rsidRDefault="00183B39">
      <w:pPr>
        <w:pStyle w:val="BodyText"/>
        <w:spacing w:before="3"/>
        <w:rPr>
          <w:rFonts w:ascii="Times New Roman"/>
          <w:b/>
          <w:sz w:val="18"/>
        </w:rPr>
      </w:pPr>
    </w:p>
    <w:p w14:paraId="66DC88B0" w14:textId="77777777" w:rsidR="00183B39" w:rsidRDefault="004C5659">
      <w:pPr>
        <w:spacing w:line="412" w:lineRule="exact"/>
        <w:ind w:left="2564"/>
        <w:rPr>
          <w:b/>
          <w:sz w:val="36"/>
        </w:rPr>
      </w:pPr>
      <w:r>
        <w:rPr>
          <w:b/>
          <w:sz w:val="36"/>
        </w:rPr>
        <w:t>EXHIBITOR BADGE ORDER FORM</w:t>
      </w:r>
    </w:p>
    <w:p w14:paraId="3574B855" w14:textId="46B17D90" w:rsidR="00183B39" w:rsidRDefault="004C5659">
      <w:pPr>
        <w:pStyle w:val="Heading2"/>
        <w:tabs>
          <w:tab w:val="left" w:pos="4879"/>
          <w:tab w:val="left" w:pos="6982"/>
        </w:tabs>
        <w:spacing w:line="279" w:lineRule="exact"/>
        <w:ind w:left="2531"/>
      </w:pPr>
      <w:r>
        <w:t>EQUINE</w:t>
      </w:r>
      <w:r>
        <w:rPr>
          <w:spacing w:val="2"/>
        </w:rPr>
        <w:t xml:space="preserve"> </w:t>
      </w:r>
      <w:r>
        <w:t>AFFAIRE</w:t>
      </w:r>
      <w:r>
        <w:rPr>
          <w:position w:val="8"/>
          <w:sz w:val="16"/>
        </w:rPr>
        <w:t>®</w:t>
      </w:r>
      <w:r>
        <w:rPr>
          <w:position w:val="8"/>
          <w:sz w:val="16"/>
        </w:rPr>
        <w:tab/>
      </w:r>
      <w:r>
        <w:t>April</w:t>
      </w:r>
      <w:r>
        <w:rPr>
          <w:spacing w:val="1"/>
        </w:rPr>
        <w:t xml:space="preserve"> </w:t>
      </w:r>
      <w:r w:rsidR="00602AB0">
        <w:t>2</w:t>
      </w:r>
      <w:r>
        <w:t>-</w:t>
      </w:r>
      <w:r w:rsidR="00602AB0">
        <w:t>5</w:t>
      </w:r>
      <w:r>
        <w:t>, 20</w:t>
      </w:r>
      <w:r w:rsidR="00602AB0">
        <w:t>20</w:t>
      </w:r>
      <w:r>
        <w:tab/>
        <w:t>Columbus, OH</w:t>
      </w:r>
    </w:p>
    <w:p w14:paraId="59D05A09" w14:textId="77777777" w:rsidR="00183B39" w:rsidRDefault="00183B39">
      <w:pPr>
        <w:pStyle w:val="BodyText"/>
        <w:rPr>
          <w:b/>
        </w:rPr>
      </w:pPr>
    </w:p>
    <w:p w14:paraId="291AFE36" w14:textId="77777777" w:rsidR="00183B39" w:rsidRDefault="00183B39">
      <w:pPr>
        <w:pStyle w:val="BodyText"/>
        <w:spacing w:before="8"/>
        <w:rPr>
          <w:b/>
          <w:sz w:val="19"/>
        </w:rPr>
      </w:pPr>
    </w:p>
    <w:p w14:paraId="0B972986" w14:textId="77777777" w:rsidR="00183B39" w:rsidRDefault="004C5659">
      <w:pPr>
        <w:tabs>
          <w:tab w:val="left" w:pos="9638"/>
        </w:tabs>
        <w:spacing w:before="93"/>
        <w:ind w:left="380"/>
        <w:rPr>
          <w:b/>
          <w:sz w:val="24"/>
        </w:rPr>
      </w:pPr>
      <w:r>
        <w:rPr>
          <w:b/>
          <w:sz w:val="24"/>
        </w:rPr>
        <w:t>Company Name as it appears on your</w:t>
      </w:r>
      <w:r>
        <w:rPr>
          <w:b/>
          <w:spacing w:val="-8"/>
          <w:sz w:val="24"/>
        </w:rPr>
        <w:t xml:space="preserve"> </w:t>
      </w:r>
      <w:r>
        <w:rPr>
          <w:b/>
          <w:sz w:val="24"/>
        </w:rPr>
        <w:t>contract:</w:t>
      </w:r>
      <w:r>
        <w:rPr>
          <w:b/>
          <w:sz w:val="24"/>
          <w:u w:val="thick"/>
        </w:rPr>
        <w:t xml:space="preserve"> </w:t>
      </w:r>
      <w:r>
        <w:rPr>
          <w:b/>
          <w:sz w:val="24"/>
          <w:u w:val="thick"/>
        </w:rPr>
        <w:tab/>
      </w:r>
    </w:p>
    <w:p w14:paraId="4120AD3B" w14:textId="77777777" w:rsidR="00183B39" w:rsidRDefault="00183B39">
      <w:pPr>
        <w:pStyle w:val="BodyText"/>
        <w:spacing w:before="11"/>
        <w:rPr>
          <w:b/>
          <w:sz w:val="15"/>
        </w:rPr>
      </w:pPr>
    </w:p>
    <w:p w14:paraId="1DA28914" w14:textId="77777777" w:rsidR="00183B39" w:rsidRDefault="004C5659">
      <w:pPr>
        <w:tabs>
          <w:tab w:val="left" w:pos="6901"/>
          <w:tab w:val="left" w:pos="9609"/>
        </w:tabs>
        <w:spacing w:before="92"/>
        <w:ind w:left="380"/>
        <w:rPr>
          <w:b/>
          <w:sz w:val="24"/>
        </w:rPr>
      </w:pPr>
      <w:r>
        <w:rPr>
          <w:b/>
          <w:sz w:val="24"/>
        </w:rPr>
        <w:t>Name of contact</w:t>
      </w:r>
      <w:r>
        <w:rPr>
          <w:b/>
          <w:spacing w:val="-6"/>
          <w:sz w:val="24"/>
        </w:rPr>
        <w:t xml:space="preserve"> </w:t>
      </w:r>
      <w:r>
        <w:rPr>
          <w:b/>
          <w:sz w:val="24"/>
        </w:rPr>
        <w:t>at</w:t>
      </w:r>
      <w:r>
        <w:rPr>
          <w:b/>
          <w:spacing w:val="-1"/>
          <w:sz w:val="24"/>
        </w:rPr>
        <w:t xml:space="preserve"> </w:t>
      </w:r>
      <w:r>
        <w:rPr>
          <w:b/>
          <w:sz w:val="24"/>
        </w:rPr>
        <w:t>event:</w:t>
      </w:r>
      <w:r>
        <w:rPr>
          <w:b/>
          <w:sz w:val="24"/>
          <w:u w:val="thick"/>
        </w:rPr>
        <w:t xml:space="preserve"> </w:t>
      </w:r>
      <w:r>
        <w:rPr>
          <w:b/>
          <w:sz w:val="24"/>
          <w:u w:val="thick"/>
        </w:rPr>
        <w:tab/>
      </w:r>
      <w:r>
        <w:rPr>
          <w:b/>
          <w:sz w:val="24"/>
        </w:rPr>
        <w:t>Cell</w:t>
      </w:r>
      <w:r>
        <w:rPr>
          <w:b/>
          <w:spacing w:val="-3"/>
          <w:sz w:val="24"/>
        </w:rPr>
        <w:t xml:space="preserve"> </w:t>
      </w:r>
      <w:r>
        <w:rPr>
          <w:b/>
          <w:sz w:val="24"/>
        </w:rPr>
        <w:t>#</w:t>
      </w:r>
      <w:r>
        <w:rPr>
          <w:b/>
          <w:sz w:val="24"/>
          <w:u w:val="thick"/>
        </w:rPr>
        <w:t xml:space="preserve"> </w:t>
      </w:r>
      <w:r>
        <w:rPr>
          <w:b/>
          <w:sz w:val="24"/>
          <w:u w:val="thick"/>
        </w:rPr>
        <w:tab/>
      </w:r>
    </w:p>
    <w:p w14:paraId="7F71732B" w14:textId="77777777" w:rsidR="00183B39" w:rsidRDefault="00183B39">
      <w:pPr>
        <w:pStyle w:val="BodyText"/>
        <w:spacing w:before="10"/>
        <w:rPr>
          <w:b/>
          <w:sz w:val="11"/>
        </w:rPr>
      </w:pPr>
    </w:p>
    <w:p w14:paraId="3E5C2D96" w14:textId="77777777" w:rsidR="00183B39" w:rsidRDefault="004C5659">
      <w:pPr>
        <w:spacing w:before="93"/>
        <w:ind w:left="379" w:right="629"/>
        <w:rPr>
          <w:sz w:val="20"/>
        </w:rPr>
      </w:pPr>
      <w:r>
        <w:rPr>
          <w:sz w:val="20"/>
        </w:rPr>
        <w:t xml:space="preserve">As part of your exhibiting contract, you will receive complimentary exhibitor badges. These badges will serve only as a means of identification in the trade show and provide access to the buildings one hour prior to and one hour after event hours. </w:t>
      </w:r>
      <w:r>
        <w:rPr>
          <w:b/>
          <w:sz w:val="20"/>
        </w:rPr>
        <w:t>Four single-day tickets will be provided with each exhibitor badge to be used by the badge holder to access the event on each show day</w:t>
      </w:r>
      <w:r>
        <w:rPr>
          <w:sz w:val="20"/>
        </w:rPr>
        <w:t>. You are welcome to call us with any questions.</w:t>
      </w:r>
    </w:p>
    <w:p w14:paraId="714D9BCC" w14:textId="77777777" w:rsidR="00183B39" w:rsidRDefault="00183B39">
      <w:pPr>
        <w:pStyle w:val="BodyText"/>
      </w:pPr>
    </w:p>
    <w:p w14:paraId="495EC5D0" w14:textId="1A83D2AB" w:rsidR="00183B39" w:rsidRDefault="004C5659">
      <w:pPr>
        <w:spacing w:before="1"/>
        <w:ind w:left="379" w:right="551"/>
        <w:rPr>
          <w:b/>
          <w:sz w:val="20"/>
        </w:rPr>
      </w:pPr>
      <w:r>
        <w:rPr>
          <w:sz w:val="20"/>
        </w:rPr>
        <w:t xml:space="preserve">Your company name will automatically be printed on your badges. If you wish to have the names of individual representatives of your company printed on your badges, </w:t>
      </w:r>
      <w:r>
        <w:rPr>
          <w:b/>
          <w:sz w:val="20"/>
        </w:rPr>
        <w:t xml:space="preserve">you must return this completed form no later than March </w:t>
      </w:r>
      <w:r w:rsidR="00602AB0">
        <w:rPr>
          <w:b/>
          <w:sz w:val="20"/>
        </w:rPr>
        <w:t>2</w:t>
      </w:r>
      <w:r>
        <w:rPr>
          <w:b/>
          <w:sz w:val="20"/>
        </w:rPr>
        <w:t>, 20</w:t>
      </w:r>
      <w:r w:rsidR="00602AB0">
        <w:rPr>
          <w:b/>
          <w:sz w:val="20"/>
        </w:rPr>
        <w:t>20</w:t>
      </w:r>
      <w:r>
        <w:rPr>
          <w:b/>
          <w:sz w:val="20"/>
        </w:rPr>
        <w:t>.</w:t>
      </w:r>
    </w:p>
    <w:p w14:paraId="53D79B32" w14:textId="77777777" w:rsidR="00183B39" w:rsidRDefault="00183B39">
      <w:pPr>
        <w:pStyle w:val="BodyText"/>
        <w:spacing w:before="11"/>
        <w:rPr>
          <w:b/>
          <w:sz w:val="19"/>
        </w:rPr>
      </w:pPr>
    </w:p>
    <w:p w14:paraId="1169B6D1" w14:textId="77777777" w:rsidR="00183B39" w:rsidRDefault="004C5659">
      <w:pPr>
        <w:ind w:left="379" w:right="400"/>
        <w:rPr>
          <w:i/>
          <w:sz w:val="20"/>
        </w:rPr>
      </w:pPr>
      <w:r>
        <w:rPr>
          <w:sz w:val="20"/>
        </w:rPr>
        <w:t xml:space="preserve">Additional badges can be purchased in advance or at the event for </w:t>
      </w:r>
      <w:r>
        <w:rPr>
          <w:b/>
          <w:sz w:val="20"/>
        </w:rPr>
        <w:t>$35</w:t>
      </w:r>
      <w:r>
        <w:rPr>
          <w:sz w:val="20"/>
        </w:rPr>
        <w:t>.</w:t>
      </w:r>
      <w:r>
        <w:rPr>
          <w:b/>
          <w:sz w:val="20"/>
        </w:rPr>
        <w:t xml:space="preserve">00 </w:t>
      </w:r>
      <w:r>
        <w:rPr>
          <w:sz w:val="20"/>
        </w:rPr>
        <w:t xml:space="preserve">each; badges purchased at the event will not be customized. Please consult the chart on the back of this form to find out how many additional badges you may purchase. </w:t>
      </w:r>
      <w:r>
        <w:rPr>
          <w:i/>
          <w:sz w:val="20"/>
        </w:rPr>
        <w:t>Your badges will be available for pick up at the event during check in on Wednesday at the Information Booth in the Bricker Building.</w:t>
      </w:r>
    </w:p>
    <w:p w14:paraId="1F9727C0" w14:textId="77777777" w:rsidR="00183B39" w:rsidRDefault="00183B39">
      <w:pPr>
        <w:pStyle w:val="BodyText"/>
        <w:spacing w:before="1"/>
        <w:rPr>
          <w:i/>
          <w:sz w:val="22"/>
        </w:rPr>
      </w:pPr>
    </w:p>
    <w:p w14:paraId="04DCB098" w14:textId="77777777" w:rsidR="00183B39" w:rsidRDefault="004C5659">
      <w:pPr>
        <w:pStyle w:val="Heading2"/>
        <w:spacing w:line="276" w:lineRule="exact"/>
        <w:ind w:left="3268"/>
      </w:pPr>
      <w:r>
        <w:t>PLEASE TYPE or PRINT CLEARLY</w:t>
      </w:r>
    </w:p>
    <w:p w14:paraId="216F6168" w14:textId="77777777" w:rsidR="00183B39" w:rsidRDefault="004C5659">
      <w:pPr>
        <w:spacing w:line="230" w:lineRule="exact"/>
        <w:ind w:left="380"/>
        <w:rPr>
          <w:i/>
          <w:sz w:val="20"/>
        </w:rPr>
      </w:pPr>
      <w:r>
        <w:rPr>
          <w:i/>
          <w:sz w:val="20"/>
        </w:rPr>
        <w:t>Equine Affaire cannot be responsible for spelling errors on badges resulting from unclear handwriting.</w:t>
      </w:r>
    </w:p>
    <w:p w14:paraId="48F8905F" w14:textId="77777777" w:rsidR="00183B39" w:rsidRDefault="00183B39">
      <w:pPr>
        <w:pStyle w:val="BodyText"/>
        <w:spacing w:before="1"/>
        <w:rPr>
          <w:i/>
          <w:sz w:val="24"/>
        </w:rPr>
      </w:pPr>
    </w:p>
    <w:p w14:paraId="02C77232" w14:textId="77777777" w:rsidR="00183B39" w:rsidRDefault="004C5659">
      <w:pPr>
        <w:pStyle w:val="Heading2"/>
        <w:tabs>
          <w:tab w:val="left" w:pos="5420"/>
        </w:tabs>
        <w:spacing w:before="1"/>
      </w:pPr>
      <w:r>
        <w:t>Number of complimentary</w:t>
      </w:r>
      <w:r>
        <w:rPr>
          <w:spacing w:val="-7"/>
        </w:rPr>
        <w:t xml:space="preserve"> </w:t>
      </w:r>
      <w:r>
        <w:t>badges</w:t>
      </w:r>
      <w:r>
        <w:rPr>
          <w:u w:val="thick"/>
        </w:rPr>
        <w:t>:</w:t>
      </w:r>
      <w:r>
        <w:rPr>
          <w:u w:val="thick"/>
        </w:rPr>
        <w:tab/>
      </w:r>
    </w:p>
    <w:p w14:paraId="387487EF" w14:textId="77777777" w:rsidR="00183B39" w:rsidRDefault="00183B39">
      <w:pPr>
        <w:pStyle w:val="BodyText"/>
        <w:spacing w:before="11"/>
        <w:rPr>
          <w:b/>
          <w:sz w:val="15"/>
        </w:rPr>
      </w:pPr>
    </w:p>
    <w:p w14:paraId="698FB643" w14:textId="77777777" w:rsidR="00183B39" w:rsidRDefault="004C5659">
      <w:pPr>
        <w:tabs>
          <w:tab w:val="left" w:pos="5420"/>
        </w:tabs>
        <w:spacing w:before="92"/>
        <w:ind w:left="380"/>
        <w:rPr>
          <w:b/>
          <w:sz w:val="24"/>
        </w:rPr>
      </w:pPr>
      <w:r>
        <w:rPr>
          <w:b/>
          <w:sz w:val="24"/>
        </w:rPr>
        <w:t>Representatives’</w:t>
      </w:r>
      <w:r>
        <w:rPr>
          <w:b/>
          <w:spacing w:val="-2"/>
          <w:sz w:val="24"/>
        </w:rPr>
        <w:t xml:space="preserve"> </w:t>
      </w:r>
      <w:r>
        <w:rPr>
          <w:b/>
          <w:sz w:val="24"/>
        </w:rPr>
        <w:t>Names:</w:t>
      </w:r>
      <w:r>
        <w:rPr>
          <w:b/>
          <w:sz w:val="24"/>
        </w:rPr>
        <w:tab/>
        <w:t>Company Name to Appear on</w:t>
      </w:r>
      <w:r>
        <w:rPr>
          <w:b/>
          <w:spacing w:val="1"/>
          <w:sz w:val="24"/>
        </w:rPr>
        <w:t xml:space="preserve"> </w:t>
      </w:r>
      <w:r>
        <w:rPr>
          <w:b/>
          <w:sz w:val="24"/>
        </w:rPr>
        <w:t>Badge</w:t>
      </w:r>
    </w:p>
    <w:p w14:paraId="49502266" w14:textId="77777777" w:rsidR="00183B39" w:rsidRDefault="004C5659">
      <w:pPr>
        <w:pStyle w:val="Heading3"/>
        <w:tabs>
          <w:tab w:val="left" w:pos="4852"/>
          <w:tab w:val="left" w:pos="5420"/>
          <w:tab w:val="left" w:pos="9558"/>
        </w:tabs>
        <w:spacing w:before="185"/>
        <w:rPr>
          <w:u w:val="none"/>
        </w:rPr>
      </w:pPr>
      <w:r>
        <w:rPr>
          <w:u w:val="none"/>
        </w:rPr>
        <w:t>1.</w:t>
      </w:r>
      <w:r>
        <w:t xml:space="preserve"> </w:t>
      </w:r>
      <w:r>
        <w:tab/>
      </w:r>
      <w:r>
        <w:rPr>
          <w:u w:val="none"/>
        </w:rPr>
        <w:tab/>
      </w:r>
      <w:r>
        <w:t xml:space="preserve"> </w:t>
      </w:r>
      <w:r>
        <w:tab/>
      </w:r>
    </w:p>
    <w:p w14:paraId="224478C6" w14:textId="77777777" w:rsidR="00183B39" w:rsidRDefault="00183B39">
      <w:pPr>
        <w:pStyle w:val="BodyText"/>
        <w:rPr>
          <w:sz w:val="16"/>
        </w:rPr>
      </w:pPr>
    </w:p>
    <w:p w14:paraId="37DA15FA" w14:textId="77777777" w:rsidR="00183B39" w:rsidRDefault="004C5659">
      <w:pPr>
        <w:tabs>
          <w:tab w:val="left" w:pos="4852"/>
          <w:tab w:val="left" w:pos="5420"/>
          <w:tab w:val="left" w:pos="9558"/>
        </w:tabs>
        <w:spacing w:before="92"/>
        <w:ind w:left="380"/>
        <w:rPr>
          <w:sz w:val="24"/>
        </w:rPr>
      </w:pPr>
      <w:r>
        <w:rPr>
          <w:sz w:val="24"/>
        </w:rPr>
        <w:t>2.</w:t>
      </w:r>
      <w:r>
        <w:rPr>
          <w:sz w:val="24"/>
          <w:u w:val="single"/>
        </w:rPr>
        <w:t xml:space="preserve"> </w:t>
      </w:r>
      <w:r>
        <w:rPr>
          <w:sz w:val="24"/>
          <w:u w:val="single"/>
        </w:rPr>
        <w:tab/>
      </w:r>
      <w:r>
        <w:rPr>
          <w:sz w:val="24"/>
        </w:rPr>
        <w:tab/>
      </w:r>
      <w:r>
        <w:rPr>
          <w:sz w:val="24"/>
          <w:u w:val="single"/>
        </w:rPr>
        <w:t xml:space="preserve"> </w:t>
      </w:r>
      <w:r>
        <w:rPr>
          <w:sz w:val="24"/>
          <w:u w:val="single"/>
        </w:rPr>
        <w:tab/>
      </w:r>
    </w:p>
    <w:p w14:paraId="4489EDB0" w14:textId="77777777" w:rsidR="00183B39" w:rsidRDefault="00183B39">
      <w:pPr>
        <w:pStyle w:val="BodyText"/>
        <w:rPr>
          <w:sz w:val="16"/>
        </w:rPr>
      </w:pPr>
    </w:p>
    <w:p w14:paraId="7A7058EB" w14:textId="77777777" w:rsidR="00183B39" w:rsidRDefault="004C5659">
      <w:pPr>
        <w:tabs>
          <w:tab w:val="left" w:pos="4847"/>
          <w:tab w:val="left" w:pos="5420"/>
          <w:tab w:val="left" w:pos="9558"/>
        </w:tabs>
        <w:spacing w:before="92"/>
        <w:ind w:left="380"/>
        <w:rPr>
          <w:sz w:val="24"/>
        </w:rPr>
      </w:pPr>
      <w:r>
        <w:rPr>
          <w:sz w:val="24"/>
        </w:rPr>
        <w:t>3.</w:t>
      </w:r>
      <w:r>
        <w:rPr>
          <w:sz w:val="24"/>
          <w:u w:val="single"/>
        </w:rPr>
        <w:t xml:space="preserve"> </w:t>
      </w:r>
      <w:r>
        <w:rPr>
          <w:sz w:val="24"/>
          <w:u w:val="single"/>
        </w:rPr>
        <w:tab/>
      </w:r>
      <w:r>
        <w:rPr>
          <w:sz w:val="24"/>
        </w:rPr>
        <w:tab/>
      </w:r>
      <w:r>
        <w:rPr>
          <w:sz w:val="24"/>
          <w:u w:val="single"/>
        </w:rPr>
        <w:t xml:space="preserve"> </w:t>
      </w:r>
      <w:r>
        <w:rPr>
          <w:sz w:val="24"/>
          <w:u w:val="single"/>
        </w:rPr>
        <w:tab/>
      </w:r>
    </w:p>
    <w:p w14:paraId="4310235C" w14:textId="77777777" w:rsidR="00183B39" w:rsidRDefault="00183B39">
      <w:pPr>
        <w:pStyle w:val="BodyText"/>
        <w:rPr>
          <w:sz w:val="16"/>
        </w:rPr>
      </w:pPr>
    </w:p>
    <w:p w14:paraId="5D296127" w14:textId="77777777" w:rsidR="00183B39" w:rsidRDefault="004C5659">
      <w:pPr>
        <w:tabs>
          <w:tab w:val="left" w:pos="4847"/>
          <w:tab w:val="left" w:pos="5420"/>
          <w:tab w:val="left" w:pos="9558"/>
        </w:tabs>
        <w:spacing w:before="93"/>
        <w:ind w:left="380"/>
        <w:rPr>
          <w:sz w:val="24"/>
        </w:rPr>
      </w:pPr>
      <w:r>
        <w:rPr>
          <w:sz w:val="24"/>
        </w:rPr>
        <w:t>4.</w:t>
      </w:r>
      <w:r>
        <w:rPr>
          <w:sz w:val="24"/>
          <w:u w:val="single"/>
        </w:rPr>
        <w:t xml:space="preserve"> </w:t>
      </w:r>
      <w:r>
        <w:rPr>
          <w:sz w:val="24"/>
          <w:u w:val="single"/>
        </w:rPr>
        <w:tab/>
      </w:r>
      <w:r>
        <w:rPr>
          <w:sz w:val="24"/>
        </w:rPr>
        <w:tab/>
      </w:r>
      <w:r>
        <w:rPr>
          <w:sz w:val="24"/>
          <w:u w:val="single"/>
        </w:rPr>
        <w:t xml:space="preserve"> </w:t>
      </w:r>
      <w:r>
        <w:rPr>
          <w:sz w:val="24"/>
          <w:u w:val="single"/>
        </w:rPr>
        <w:tab/>
      </w:r>
    </w:p>
    <w:p w14:paraId="1781021E" w14:textId="77777777" w:rsidR="00183B39" w:rsidRDefault="00183B39">
      <w:pPr>
        <w:pStyle w:val="BodyText"/>
        <w:spacing w:before="11"/>
        <w:rPr>
          <w:sz w:val="15"/>
        </w:rPr>
      </w:pPr>
    </w:p>
    <w:p w14:paraId="4B3AF06C" w14:textId="77777777" w:rsidR="00183B39" w:rsidRDefault="004C5659">
      <w:pPr>
        <w:tabs>
          <w:tab w:val="left" w:pos="4848"/>
          <w:tab w:val="left" w:pos="5420"/>
          <w:tab w:val="left" w:pos="9561"/>
        </w:tabs>
        <w:spacing w:before="92"/>
        <w:ind w:left="380"/>
        <w:rPr>
          <w:sz w:val="24"/>
        </w:rPr>
      </w:pPr>
      <w:r>
        <w:rPr>
          <w:sz w:val="24"/>
        </w:rPr>
        <w:t>5.</w:t>
      </w:r>
      <w:r>
        <w:rPr>
          <w:sz w:val="24"/>
          <w:u w:val="single"/>
        </w:rPr>
        <w:t xml:space="preserve"> </w:t>
      </w:r>
      <w:r>
        <w:rPr>
          <w:sz w:val="24"/>
          <w:u w:val="single"/>
        </w:rPr>
        <w:tab/>
      </w:r>
      <w:r>
        <w:rPr>
          <w:sz w:val="24"/>
        </w:rPr>
        <w:tab/>
      </w:r>
      <w:r>
        <w:rPr>
          <w:sz w:val="24"/>
          <w:u w:val="single"/>
        </w:rPr>
        <w:t xml:space="preserve"> </w:t>
      </w:r>
      <w:r>
        <w:rPr>
          <w:sz w:val="24"/>
          <w:u w:val="single"/>
        </w:rPr>
        <w:tab/>
      </w:r>
    </w:p>
    <w:p w14:paraId="2F262991" w14:textId="77777777" w:rsidR="00183B39" w:rsidRDefault="00183B39">
      <w:pPr>
        <w:pStyle w:val="BodyText"/>
        <w:rPr>
          <w:sz w:val="16"/>
        </w:rPr>
      </w:pPr>
    </w:p>
    <w:p w14:paraId="66155A58" w14:textId="77777777" w:rsidR="00183B39" w:rsidRDefault="004C5659">
      <w:pPr>
        <w:tabs>
          <w:tab w:val="left" w:pos="4914"/>
          <w:tab w:val="left" w:pos="5420"/>
          <w:tab w:val="left" w:pos="9555"/>
        </w:tabs>
        <w:spacing w:before="92"/>
        <w:ind w:left="380"/>
        <w:rPr>
          <w:sz w:val="24"/>
        </w:rPr>
      </w:pPr>
      <w:r>
        <w:rPr>
          <w:sz w:val="24"/>
        </w:rPr>
        <w:t xml:space="preserve">6. </w:t>
      </w:r>
      <w:r>
        <w:rPr>
          <w:sz w:val="24"/>
          <w:u w:val="single"/>
        </w:rPr>
        <w:t xml:space="preserve"> </w:t>
      </w:r>
      <w:r>
        <w:rPr>
          <w:sz w:val="24"/>
          <w:u w:val="single"/>
        </w:rPr>
        <w:tab/>
      </w:r>
      <w:r>
        <w:rPr>
          <w:sz w:val="24"/>
        </w:rPr>
        <w:tab/>
      </w:r>
      <w:r>
        <w:rPr>
          <w:sz w:val="24"/>
          <w:u w:val="single"/>
        </w:rPr>
        <w:t xml:space="preserve"> </w:t>
      </w:r>
      <w:r>
        <w:rPr>
          <w:sz w:val="24"/>
          <w:u w:val="single"/>
        </w:rPr>
        <w:tab/>
      </w:r>
    </w:p>
    <w:p w14:paraId="5C37C46C" w14:textId="77777777" w:rsidR="00183B39" w:rsidRDefault="00183B39">
      <w:pPr>
        <w:pStyle w:val="BodyText"/>
        <w:rPr>
          <w:sz w:val="16"/>
        </w:rPr>
      </w:pPr>
    </w:p>
    <w:p w14:paraId="627756FF" w14:textId="77777777" w:rsidR="00183B39" w:rsidRDefault="004C5659">
      <w:pPr>
        <w:tabs>
          <w:tab w:val="left" w:pos="4847"/>
          <w:tab w:val="left" w:pos="5420"/>
          <w:tab w:val="left" w:pos="9555"/>
        </w:tabs>
        <w:spacing w:before="93"/>
        <w:ind w:left="380"/>
        <w:rPr>
          <w:sz w:val="24"/>
        </w:rPr>
      </w:pPr>
      <w:r>
        <w:rPr>
          <w:sz w:val="24"/>
        </w:rPr>
        <w:t>7.</w:t>
      </w:r>
      <w:r>
        <w:rPr>
          <w:sz w:val="24"/>
          <w:u w:val="single"/>
        </w:rPr>
        <w:t xml:space="preserve"> </w:t>
      </w:r>
      <w:r>
        <w:rPr>
          <w:sz w:val="24"/>
          <w:u w:val="single"/>
        </w:rPr>
        <w:tab/>
      </w:r>
      <w:r>
        <w:rPr>
          <w:sz w:val="24"/>
        </w:rPr>
        <w:tab/>
      </w:r>
      <w:r>
        <w:rPr>
          <w:sz w:val="24"/>
          <w:u w:val="single"/>
        </w:rPr>
        <w:t xml:space="preserve"> </w:t>
      </w:r>
      <w:r>
        <w:rPr>
          <w:sz w:val="24"/>
          <w:u w:val="single"/>
        </w:rPr>
        <w:tab/>
      </w:r>
    </w:p>
    <w:p w14:paraId="175166D5" w14:textId="77777777" w:rsidR="00183B39" w:rsidRDefault="00183B39">
      <w:pPr>
        <w:pStyle w:val="BodyText"/>
        <w:spacing w:before="11"/>
        <w:rPr>
          <w:sz w:val="15"/>
        </w:rPr>
      </w:pPr>
    </w:p>
    <w:p w14:paraId="28E2A5F7" w14:textId="77777777" w:rsidR="00183B39" w:rsidRDefault="004C5659">
      <w:pPr>
        <w:tabs>
          <w:tab w:val="left" w:pos="4847"/>
          <w:tab w:val="left" w:pos="5420"/>
          <w:tab w:val="left" w:pos="9558"/>
        </w:tabs>
        <w:spacing w:before="92"/>
        <w:ind w:left="380"/>
        <w:rPr>
          <w:sz w:val="24"/>
        </w:rPr>
      </w:pPr>
      <w:r>
        <w:rPr>
          <w:sz w:val="24"/>
        </w:rPr>
        <w:t>8.</w:t>
      </w:r>
      <w:r>
        <w:rPr>
          <w:sz w:val="24"/>
          <w:u w:val="single"/>
        </w:rPr>
        <w:t xml:space="preserve"> </w:t>
      </w:r>
      <w:r>
        <w:rPr>
          <w:sz w:val="24"/>
          <w:u w:val="single"/>
        </w:rPr>
        <w:tab/>
      </w:r>
      <w:r>
        <w:rPr>
          <w:sz w:val="24"/>
        </w:rPr>
        <w:tab/>
      </w:r>
      <w:r>
        <w:rPr>
          <w:sz w:val="24"/>
          <w:u w:val="single"/>
        </w:rPr>
        <w:t xml:space="preserve"> </w:t>
      </w:r>
      <w:r>
        <w:rPr>
          <w:sz w:val="24"/>
          <w:u w:val="single"/>
        </w:rPr>
        <w:tab/>
      </w:r>
    </w:p>
    <w:p w14:paraId="1A05AB22" w14:textId="77777777" w:rsidR="00183B39" w:rsidRDefault="00183B39">
      <w:pPr>
        <w:pStyle w:val="BodyText"/>
        <w:spacing w:before="9"/>
        <w:rPr>
          <w:sz w:val="15"/>
        </w:rPr>
      </w:pPr>
    </w:p>
    <w:p w14:paraId="6682E5E1" w14:textId="77777777" w:rsidR="00183B39" w:rsidRDefault="004C5659">
      <w:pPr>
        <w:tabs>
          <w:tab w:val="left" w:pos="4847"/>
          <w:tab w:val="left" w:pos="5420"/>
          <w:tab w:val="left" w:pos="9555"/>
        </w:tabs>
        <w:spacing w:before="92"/>
        <w:ind w:left="380"/>
        <w:rPr>
          <w:sz w:val="24"/>
        </w:rPr>
      </w:pPr>
      <w:r>
        <w:rPr>
          <w:sz w:val="24"/>
        </w:rPr>
        <w:t>9.</w:t>
      </w:r>
      <w:r>
        <w:rPr>
          <w:sz w:val="24"/>
          <w:u w:val="single"/>
        </w:rPr>
        <w:t xml:space="preserve"> </w:t>
      </w:r>
      <w:r>
        <w:rPr>
          <w:sz w:val="24"/>
          <w:u w:val="single"/>
        </w:rPr>
        <w:tab/>
      </w:r>
      <w:r>
        <w:rPr>
          <w:sz w:val="24"/>
        </w:rPr>
        <w:tab/>
      </w:r>
      <w:r>
        <w:rPr>
          <w:sz w:val="24"/>
          <w:u w:val="single"/>
        </w:rPr>
        <w:t xml:space="preserve"> </w:t>
      </w:r>
      <w:r>
        <w:rPr>
          <w:sz w:val="24"/>
          <w:u w:val="single"/>
        </w:rPr>
        <w:tab/>
      </w:r>
    </w:p>
    <w:p w14:paraId="46B9E139" w14:textId="77777777" w:rsidR="00183B39" w:rsidRDefault="00183B39">
      <w:pPr>
        <w:pStyle w:val="BodyText"/>
        <w:rPr>
          <w:sz w:val="16"/>
        </w:rPr>
      </w:pPr>
    </w:p>
    <w:p w14:paraId="6402248B" w14:textId="77777777" w:rsidR="00183B39" w:rsidRDefault="004C5659">
      <w:pPr>
        <w:tabs>
          <w:tab w:val="left" w:pos="4330"/>
          <w:tab w:val="left" w:pos="7540"/>
        </w:tabs>
        <w:spacing w:before="92"/>
        <w:ind w:left="380"/>
        <w:rPr>
          <w:sz w:val="24"/>
        </w:rPr>
      </w:pPr>
      <w:r>
        <w:rPr>
          <w:b/>
          <w:i/>
          <w:sz w:val="24"/>
        </w:rPr>
        <w:t># of</w:t>
      </w:r>
      <w:r>
        <w:rPr>
          <w:b/>
          <w:i/>
          <w:spacing w:val="-2"/>
          <w:sz w:val="24"/>
        </w:rPr>
        <w:t xml:space="preserve"> </w:t>
      </w:r>
      <w:r>
        <w:rPr>
          <w:b/>
          <w:i/>
          <w:sz w:val="24"/>
        </w:rPr>
        <w:t>Additional</w:t>
      </w:r>
      <w:r>
        <w:rPr>
          <w:b/>
          <w:i/>
          <w:spacing w:val="-1"/>
          <w:sz w:val="24"/>
        </w:rPr>
        <w:t xml:space="preserve"> </w:t>
      </w:r>
      <w:r>
        <w:rPr>
          <w:b/>
          <w:i/>
          <w:sz w:val="24"/>
        </w:rPr>
        <w:t>Badges:</w:t>
      </w:r>
      <w:r>
        <w:rPr>
          <w:b/>
          <w:i/>
          <w:sz w:val="24"/>
          <w:u w:val="thick"/>
        </w:rPr>
        <w:t xml:space="preserve"> </w:t>
      </w:r>
      <w:r>
        <w:rPr>
          <w:b/>
          <w:i/>
          <w:sz w:val="24"/>
          <w:u w:val="thick"/>
        </w:rPr>
        <w:tab/>
      </w:r>
      <w:r>
        <w:rPr>
          <w:b/>
          <w:i/>
          <w:sz w:val="24"/>
        </w:rPr>
        <w:t>x $35.00</w:t>
      </w:r>
      <w:r>
        <w:rPr>
          <w:b/>
          <w:i/>
          <w:spacing w:val="-3"/>
          <w:sz w:val="24"/>
        </w:rPr>
        <w:t xml:space="preserve"> </w:t>
      </w:r>
      <w:r>
        <w:rPr>
          <w:b/>
          <w:i/>
          <w:sz w:val="24"/>
        </w:rPr>
        <w:t>= $</w:t>
      </w:r>
      <w:r>
        <w:rPr>
          <w:b/>
          <w:i/>
          <w:sz w:val="24"/>
          <w:u w:val="thick"/>
        </w:rPr>
        <w:t xml:space="preserve"> </w:t>
      </w:r>
      <w:r>
        <w:rPr>
          <w:b/>
          <w:i/>
          <w:sz w:val="24"/>
          <w:u w:val="thick"/>
        </w:rPr>
        <w:tab/>
      </w:r>
      <w:r>
        <w:rPr>
          <w:sz w:val="24"/>
        </w:rPr>
        <w:t>(Total amount</w:t>
      </w:r>
      <w:r>
        <w:rPr>
          <w:spacing w:val="-3"/>
          <w:sz w:val="24"/>
        </w:rPr>
        <w:t xml:space="preserve"> </w:t>
      </w:r>
      <w:r>
        <w:rPr>
          <w:sz w:val="24"/>
        </w:rPr>
        <w:t>due)</w:t>
      </w:r>
    </w:p>
    <w:p w14:paraId="4140C45C" w14:textId="77777777" w:rsidR="00183B39" w:rsidRDefault="00183B39">
      <w:pPr>
        <w:pStyle w:val="BodyText"/>
        <w:rPr>
          <w:sz w:val="14"/>
        </w:rPr>
      </w:pPr>
    </w:p>
    <w:p w14:paraId="6CB9CB6B" w14:textId="7A3F2480" w:rsidR="00183B39" w:rsidRDefault="004C5659">
      <w:pPr>
        <w:tabs>
          <w:tab w:val="left" w:pos="4362"/>
        </w:tabs>
        <w:spacing w:before="93"/>
        <w:ind w:left="1570" w:right="1693" w:firstLine="6"/>
        <w:jc w:val="center"/>
        <w:rPr>
          <w:b/>
          <w:sz w:val="24"/>
        </w:rPr>
      </w:pPr>
      <w:r>
        <w:t xml:space="preserve">Send with full payment payable to (Checks not accepted after March </w:t>
      </w:r>
      <w:r w:rsidR="00602AB0">
        <w:t>2</w:t>
      </w:r>
      <w:r>
        <w:t xml:space="preserve">): </w:t>
      </w:r>
      <w:r>
        <w:rPr>
          <w:b/>
          <w:sz w:val="24"/>
        </w:rPr>
        <w:t>Equine Affaire, Inc., 2720 State Route 56 SW, London, OH</w:t>
      </w:r>
      <w:r>
        <w:rPr>
          <w:b/>
          <w:spacing w:val="48"/>
          <w:sz w:val="24"/>
        </w:rPr>
        <w:t xml:space="preserve"> </w:t>
      </w:r>
      <w:r>
        <w:rPr>
          <w:b/>
          <w:sz w:val="24"/>
        </w:rPr>
        <w:t>43140 Phone:</w:t>
      </w:r>
      <w:r>
        <w:rPr>
          <w:b/>
          <w:spacing w:val="64"/>
          <w:sz w:val="24"/>
        </w:rPr>
        <w:t xml:space="preserve"> </w:t>
      </w:r>
      <w:r>
        <w:rPr>
          <w:b/>
          <w:sz w:val="24"/>
        </w:rPr>
        <w:t>(740)</w:t>
      </w:r>
      <w:r>
        <w:rPr>
          <w:b/>
          <w:spacing w:val="-4"/>
          <w:sz w:val="24"/>
        </w:rPr>
        <w:t xml:space="preserve"> </w:t>
      </w:r>
      <w:r>
        <w:rPr>
          <w:b/>
          <w:sz w:val="24"/>
        </w:rPr>
        <w:t>845-0085</w:t>
      </w:r>
      <w:r>
        <w:rPr>
          <w:b/>
          <w:sz w:val="24"/>
        </w:rPr>
        <w:tab/>
        <w:t>Fax: (740)</w:t>
      </w:r>
      <w:r>
        <w:rPr>
          <w:b/>
          <w:spacing w:val="-1"/>
          <w:sz w:val="24"/>
        </w:rPr>
        <w:t xml:space="preserve"> </w:t>
      </w:r>
      <w:r>
        <w:rPr>
          <w:b/>
          <w:sz w:val="24"/>
        </w:rPr>
        <w:t>845-2879</w:t>
      </w:r>
    </w:p>
    <w:p w14:paraId="2EBDCB72" w14:textId="77777777" w:rsidR="00183B39" w:rsidRDefault="00183B39">
      <w:pPr>
        <w:jc w:val="center"/>
        <w:rPr>
          <w:sz w:val="24"/>
        </w:rPr>
        <w:sectPr w:rsidR="00183B39">
          <w:type w:val="continuous"/>
          <w:pgSz w:w="12240" w:h="15840"/>
          <w:pgMar w:top="280" w:right="940" w:bottom="280" w:left="700" w:header="720" w:footer="720" w:gutter="0"/>
          <w:cols w:space="720"/>
        </w:sectPr>
      </w:pPr>
    </w:p>
    <w:p w14:paraId="4232ACC1" w14:textId="77777777" w:rsidR="00183B39" w:rsidRDefault="00183B39">
      <w:pPr>
        <w:pStyle w:val="BodyText"/>
        <w:rPr>
          <w:b/>
          <w:sz w:val="30"/>
        </w:rPr>
      </w:pPr>
    </w:p>
    <w:p w14:paraId="2D1A47E0" w14:textId="77777777" w:rsidR="00183B39" w:rsidRDefault="004C5659">
      <w:pPr>
        <w:pStyle w:val="Heading1"/>
        <w:spacing w:before="202"/>
        <w:ind w:left="3171" w:firstLine="0"/>
      </w:pPr>
      <w:r>
        <w:t>EXHIBITOR BADGE</w:t>
      </w:r>
      <w:r>
        <w:rPr>
          <w:spacing w:val="-15"/>
        </w:rPr>
        <w:t xml:space="preserve"> </w:t>
      </w:r>
      <w:r>
        <w:t>SUMMARY</w:t>
      </w:r>
    </w:p>
    <w:p w14:paraId="64441518" w14:textId="77777777" w:rsidR="00183B39" w:rsidRDefault="004C5659">
      <w:pPr>
        <w:spacing w:before="82"/>
        <w:ind w:left="2001"/>
        <w:rPr>
          <w:rFonts w:ascii="Times New Roman"/>
          <w:b/>
          <w:sz w:val="18"/>
        </w:rPr>
      </w:pPr>
      <w:r>
        <w:br w:type="column"/>
      </w:r>
      <w:r>
        <w:rPr>
          <w:rFonts w:ascii="Times New Roman"/>
          <w:b/>
          <w:sz w:val="18"/>
        </w:rPr>
        <w:t>FORM OH200</w:t>
      </w:r>
    </w:p>
    <w:p w14:paraId="22EA26D1" w14:textId="77777777" w:rsidR="00183B39" w:rsidRDefault="00183B39">
      <w:pPr>
        <w:rPr>
          <w:rFonts w:ascii="Times New Roman"/>
          <w:sz w:val="18"/>
        </w:rPr>
        <w:sectPr w:rsidR="00183B39">
          <w:pgSz w:w="12240" w:h="15840"/>
          <w:pgMar w:top="460" w:right="940" w:bottom="280" w:left="700" w:header="720" w:footer="720" w:gutter="0"/>
          <w:cols w:num="2" w:space="720" w:equalWidth="0">
            <w:col w:w="7305" w:space="40"/>
            <w:col w:w="3255"/>
          </w:cols>
        </w:sectPr>
      </w:pPr>
    </w:p>
    <w:p w14:paraId="0BDFE563" w14:textId="77777777" w:rsidR="00183B39" w:rsidRDefault="00183B39">
      <w:pPr>
        <w:pStyle w:val="BodyText"/>
        <w:spacing w:before="11"/>
        <w:rPr>
          <w:rFonts w:ascii="Times New Roman"/>
          <w:b/>
          <w:sz w:val="15"/>
        </w:rPr>
      </w:pPr>
    </w:p>
    <w:p w14:paraId="276FC90E" w14:textId="77777777" w:rsidR="00183B39" w:rsidRDefault="004C5659">
      <w:pPr>
        <w:pStyle w:val="BodyText"/>
        <w:spacing w:before="93"/>
        <w:ind w:left="380" w:right="400"/>
      </w:pPr>
      <w:r>
        <w:t xml:space="preserve">The following chart indicates the number of complimentary exhibitor badges included with each size of booth. This number has been calculated by square footage and should be </w:t>
      </w:r>
      <w:proofErr w:type="gramStart"/>
      <w:r>
        <w:t>sufficient</w:t>
      </w:r>
      <w:proofErr w:type="gramEnd"/>
      <w:r>
        <w:t xml:space="preserve"> to man each exhibit space.</w:t>
      </w:r>
    </w:p>
    <w:p w14:paraId="0680D982" w14:textId="77777777" w:rsidR="00183B39" w:rsidRDefault="004C5659">
      <w:pPr>
        <w:pStyle w:val="BodyText"/>
        <w:spacing w:before="1"/>
        <w:ind w:left="380" w:right="717"/>
      </w:pPr>
      <w:r>
        <w:t>Exhibitor badges allow access to the trade show buildings one hour prior and one hour after event hours. Because of security concerns, Equine Affaire, Inc. limits the number of complimentary exhibitor badges and additional badges which may be purchased.</w:t>
      </w:r>
    </w:p>
    <w:p w14:paraId="18250547" w14:textId="77777777" w:rsidR="00183B39" w:rsidRDefault="00183B39">
      <w:pPr>
        <w:pStyle w:val="BodyText"/>
        <w:spacing w:before="8"/>
        <w:rPr>
          <w:sz w:val="14"/>
        </w:rPr>
      </w:pPr>
    </w:p>
    <w:tbl>
      <w:tblPr>
        <w:tblW w:w="0" w:type="auto"/>
        <w:tblInd w:w="125" w:type="dxa"/>
        <w:tblLayout w:type="fixed"/>
        <w:tblCellMar>
          <w:left w:w="0" w:type="dxa"/>
          <w:right w:w="0" w:type="dxa"/>
        </w:tblCellMar>
        <w:tblLook w:val="01E0" w:firstRow="1" w:lastRow="1" w:firstColumn="1" w:lastColumn="1" w:noHBand="0" w:noVBand="0"/>
      </w:tblPr>
      <w:tblGrid>
        <w:gridCol w:w="223"/>
        <w:gridCol w:w="5543"/>
        <w:gridCol w:w="3831"/>
        <w:gridCol w:w="139"/>
      </w:tblGrid>
      <w:tr w:rsidR="00183B39" w14:paraId="08FCD086" w14:textId="77777777">
        <w:trPr>
          <w:trHeight w:val="664"/>
        </w:trPr>
        <w:tc>
          <w:tcPr>
            <w:tcW w:w="223" w:type="dxa"/>
            <w:vMerge w:val="restart"/>
          </w:tcPr>
          <w:p w14:paraId="5F483F58" w14:textId="77777777" w:rsidR="00183B39" w:rsidRDefault="00183B39">
            <w:pPr>
              <w:pStyle w:val="TableParagraph"/>
              <w:rPr>
                <w:rFonts w:ascii="Times New Roman"/>
              </w:rPr>
            </w:pPr>
          </w:p>
        </w:tc>
        <w:tc>
          <w:tcPr>
            <w:tcW w:w="5543" w:type="dxa"/>
            <w:tcBorders>
              <w:top w:val="single" w:sz="12" w:space="0" w:color="4E6028"/>
              <w:bottom w:val="single" w:sz="8" w:space="0" w:color="000000"/>
            </w:tcBorders>
          </w:tcPr>
          <w:p w14:paraId="71B308E7" w14:textId="77777777" w:rsidR="00183B39" w:rsidRDefault="004C5659">
            <w:pPr>
              <w:pStyle w:val="TableParagraph"/>
              <w:spacing w:before="91"/>
              <w:ind w:left="3311"/>
              <w:rPr>
                <w:b/>
                <w:sz w:val="24"/>
              </w:rPr>
            </w:pPr>
            <w:r>
              <w:rPr>
                <w:b/>
                <w:sz w:val="24"/>
              </w:rPr>
              <w:t>Number of</w:t>
            </w:r>
          </w:p>
          <w:p w14:paraId="7C69825F" w14:textId="77777777" w:rsidR="00183B39" w:rsidRDefault="004C5659">
            <w:pPr>
              <w:pStyle w:val="TableParagraph"/>
              <w:tabs>
                <w:tab w:val="left" w:pos="2682"/>
              </w:tabs>
              <w:ind w:left="39"/>
              <w:rPr>
                <w:sz w:val="24"/>
              </w:rPr>
            </w:pPr>
            <w:r>
              <w:rPr>
                <w:sz w:val="24"/>
              </w:rPr>
              <w:t>Booth</w:t>
            </w:r>
            <w:r>
              <w:rPr>
                <w:spacing w:val="-2"/>
                <w:sz w:val="24"/>
              </w:rPr>
              <w:t xml:space="preserve"> </w:t>
            </w:r>
            <w:r>
              <w:rPr>
                <w:sz w:val="24"/>
              </w:rPr>
              <w:t>Size</w:t>
            </w:r>
            <w:r>
              <w:rPr>
                <w:sz w:val="24"/>
              </w:rPr>
              <w:tab/>
              <w:t>Complimentary</w:t>
            </w:r>
            <w:r>
              <w:rPr>
                <w:spacing w:val="-5"/>
                <w:sz w:val="24"/>
              </w:rPr>
              <w:t xml:space="preserve"> </w:t>
            </w:r>
            <w:r>
              <w:rPr>
                <w:sz w:val="24"/>
              </w:rPr>
              <w:t>Badges</w:t>
            </w:r>
          </w:p>
        </w:tc>
        <w:tc>
          <w:tcPr>
            <w:tcW w:w="3831" w:type="dxa"/>
            <w:tcBorders>
              <w:top w:val="single" w:sz="12" w:space="0" w:color="4E6028"/>
              <w:bottom w:val="single" w:sz="8" w:space="0" w:color="000000"/>
            </w:tcBorders>
          </w:tcPr>
          <w:p w14:paraId="76BB6B79" w14:textId="77777777" w:rsidR="00183B39" w:rsidRDefault="004C5659">
            <w:pPr>
              <w:pStyle w:val="TableParagraph"/>
              <w:spacing w:before="91"/>
              <w:ind w:left="368"/>
              <w:rPr>
                <w:b/>
                <w:sz w:val="24"/>
              </w:rPr>
            </w:pPr>
            <w:r>
              <w:rPr>
                <w:b/>
                <w:sz w:val="24"/>
              </w:rPr>
              <w:t>Number of Additional Badges</w:t>
            </w:r>
          </w:p>
          <w:p w14:paraId="0F16EFA1" w14:textId="77777777" w:rsidR="00183B39" w:rsidRDefault="004C5659">
            <w:pPr>
              <w:pStyle w:val="TableParagraph"/>
              <w:ind w:left="658"/>
              <w:rPr>
                <w:sz w:val="24"/>
              </w:rPr>
            </w:pPr>
            <w:r>
              <w:rPr>
                <w:sz w:val="24"/>
              </w:rPr>
              <w:t>That May Be Purchased</w:t>
            </w:r>
          </w:p>
        </w:tc>
        <w:tc>
          <w:tcPr>
            <w:tcW w:w="139" w:type="dxa"/>
          </w:tcPr>
          <w:p w14:paraId="7DF3B1E6" w14:textId="77777777" w:rsidR="00183B39" w:rsidRDefault="00183B39">
            <w:pPr>
              <w:pStyle w:val="TableParagraph"/>
              <w:rPr>
                <w:rFonts w:ascii="Times New Roman"/>
              </w:rPr>
            </w:pPr>
          </w:p>
        </w:tc>
      </w:tr>
      <w:tr w:rsidR="00183B39" w14:paraId="38E3B771" w14:textId="77777777">
        <w:trPr>
          <w:trHeight w:val="514"/>
        </w:trPr>
        <w:tc>
          <w:tcPr>
            <w:tcW w:w="223" w:type="dxa"/>
            <w:vMerge/>
            <w:tcBorders>
              <w:top w:val="nil"/>
            </w:tcBorders>
          </w:tcPr>
          <w:p w14:paraId="65D863D8" w14:textId="77777777" w:rsidR="00183B39" w:rsidRDefault="00183B39">
            <w:pPr>
              <w:rPr>
                <w:sz w:val="2"/>
                <w:szCs w:val="2"/>
              </w:rPr>
            </w:pPr>
          </w:p>
        </w:tc>
        <w:tc>
          <w:tcPr>
            <w:tcW w:w="5543" w:type="dxa"/>
            <w:tcBorders>
              <w:top w:val="single" w:sz="8" w:space="0" w:color="000000"/>
            </w:tcBorders>
          </w:tcPr>
          <w:p w14:paraId="397B3407" w14:textId="77777777" w:rsidR="00183B39" w:rsidRDefault="004C5659">
            <w:pPr>
              <w:pStyle w:val="TableParagraph"/>
              <w:tabs>
                <w:tab w:val="right" w:pos="3773"/>
              </w:tabs>
              <w:spacing w:before="234" w:line="260" w:lineRule="exact"/>
              <w:ind w:left="39"/>
              <w:rPr>
                <w:sz w:val="24"/>
              </w:rPr>
            </w:pPr>
            <w:r>
              <w:rPr>
                <w:sz w:val="24"/>
              </w:rPr>
              <w:t>8x10</w:t>
            </w:r>
            <w:r>
              <w:rPr>
                <w:sz w:val="24"/>
              </w:rPr>
              <w:tab/>
              <w:t>2</w:t>
            </w:r>
          </w:p>
        </w:tc>
        <w:tc>
          <w:tcPr>
            <w:tcW w:w="3831" w:type="dxa"/>
            <w:tcBorders>
              <w:top w:val="single" w:sz="8" w:space="0" w:color="000000"/>
            </w:tcBorders>
          </w:tcPr>
          <w:p w14:paraId="4687D339" w14:textId="77777777" w:rsidR="00183B39" w:rsidRDefault="00183B39">
            <w:pPr>
              <w:pStyle w:val="TableParagraph"/>
              <w:spacing w:before="4"/>
              <w:rPr>
                <w:sz w:val="20"/>
              </w:rPr>
            </w:pPr>
          </w:p>
          <w:p w14:paraId="63BF1403" w14:textId="77777777" w:rsidR="00183B39" w:rsidRDefault="004C5659">
            <w:pPr>
              <w:pStyle w:val="TableParagraph"/>
              <w:spacing w:line="260" w:lineRule="exact"/>
              <w:ind w:left="1697"/>
              <w:rPr>
                <w:sz w:val="24"/>
              </w:rPr>
            </w:pPr>
            <w:r>
              <w:rPr>
                <w:w w:val="99"/>
                <w:sz w:val="24"/>
              </w:rPr>
              <w:t>2</w:t>
            </w:r>
          </w:p>
        </w:tc>
        <w:tc>
          <w:tcPr>
            <w:tcW w:w="139" w:type="dxa"/>
          </w:tcPr>
          <w:p w14:paraId="346F9CEB" w14:textId="77777777" w:rsidR="00183B39" w:rsidRDefault="00183B39">
            <w:pPr>
              <w:pStyle w:val="TableParagraph"/>
              <w:rPr>
                <w:rFonts w:ascii="Times New Roman"/>
              </w:rPr>
            </w:pPr>
          </w:p>
        </w:tc>
      </w:tr>
      <w:tr w:rsidR="00183B39" w14:paraId="5117A833" w14:textId="77777777">
        <w:trPr>
          <w:trHeight w:val="276"/>
        </w:trPr>
        <w:tc>
          <w:tcPr>
            <w:tcW w:w="223" w:type="dxa"/>
            <w:vMerge/>
            <w:tcBorders>
              <w:top w:val="nil"/>
            </w:tcBorders>
          </w:tcPr>
          <w:p w14:paraId="13013C40" w14:textId="77777777" w:rsidR="00183B39" w:rsidRDefault="00183B39">
            <w:pPr>
              <w:rPr>
                <w:sz w:val="2"/>
                <w:szCs w:val="2"/>
              </w:rPr>
            </w:pPr>
          </w:p>
        </w:tc>
        <w:tc>
          <w:tcPr>
            <w:tcW w:w="5543" w:type="dxa"/>
          </w:tcPr>
          <w:p w14:paraId="317120B1" w14:textId="77777777" w:rsidR="00183B39" w:rsidRDefault="004C5659">
            <w:pPr>
              <w:pStyle w:val="TableParagraph"/>
              <w:tabs>
                <w:tab w:val="right" w:pos="3773"/>
              </w:tabs>
              <w:spacing w:line="256" w:lineRule="exact"/>
              <w:ind w:left="39"/>
              <w:rPr>
                <w:sz w:val="24"/>
              </w:rPr>
            </w:pPr>
            <w:r>
              <w:rPr>
                <w:sz w:val="24"/>
              </w:rPr>
              <w:t>8x15</w:t>
            </w:r>
            <w:r>
              <w:rPr>
                <w:sz w:val="24"/>
              </w:rPr>
              <w:tab/>
              <w:t>2</w:t>
            </w:r>
          </w:p>
        </w:tc>
        <w:tc>
          <w:tcPr>
            <w:tcW w:w="3831" w:type="dxa"/>
          </w:tcPr>
          <w:p w14:paraId="5BFFFE0A" w14:textId="77777777" w:rsidR="00183B39" w:rsidRDefault="004C5659">
            <w:pPr>
              <w:pStyle w:val="TableParagraph"/>
              <w:spacing w:line="256" w:lineRule="exact"/>
              <w:ind w:left="1697"/>
              <w:rPr>
                <w:sz w:val="24"/>
              </w:rPr>
            </w:pPr>
            <w:r>
              <w:rPr>
                <w:w w:val="99"/>
                <w:sz w:val="24"/>
              </w:rPr>
              <w:t>2</w:t>
            </w:r>
          </w:p>
        </w:tc>
        <w:tc>
          <w:tcPr>
            <w:tcW w:w="139" w:type="dxa"/>
          </w:tcPr>
          <w:p w14:paraId="06C1BA60" w14:textId="77777777" w:rsidR="00183B39" w:rsidRDefault="00183B39">
            <w:pPr>
              <w:pStyle w:val="TableParagraph"/>
              <w:rPr>
                <w:rFonts w:ascii="Times New Roman"/>
                <w:sz w:val="20"/>
              </w:rPr>
            </w:pPr>
          </w:p>
        </w:tc>
      </w:tr>
      <w:tr w:rsidR="00183B39" w14:paraId="064A2242" w14:textId="77777777">
        <w:trPr>
          <w:trHeight w:val="275"/>
        </w:trPr>
        <w:tc>
          <w:tcPr>
            <w:tcW w:w="223" w:type="dxa"/>
            <w:vMerge/>
            <w:tcBorders>
              <w:top w:val="nil"/>
            </w:tcBorders>
          </w:tcPr>
          <w:p w14:paraId="139C96A1" w14:textId="77777777" w:rsidR="00183B39" w:rsidRDefault="00183B39">
            <w:pPr>
              <w:rPr>
                <w:sz w:val="2"/>
                <w:szCs w:val="2"/>
              </w:rPr>
            </w:pPr>
          </w:p>
        </w:tc>
        <w:tc>
          <w:tcPr>
            <w:tcW w:w="5543" w:type="dxa"/>
          </w:tcPr>
          <w:p w14:paraId="794B59C1" w14:textId="77777777" w:rsidR="00183B39" w:rsidRDefault="004C5659">
            <w:pPr>
              <w:pStyle w:val="TableParagraph"/>
              <w:tabs>
                <w:tab w:val="right" w:pos="3773"/>
              </w:tabs>
              <w:spacing w:line="256" w:lineRule="exact"/>
              <w:ind w:left="39"/>
              <w:rPr>
                <w:sz w:val="24"/>
              </w:rPr>
            </w:pPr>
            <w:r>
              <w:rPr>
                <w:sz w:val="24"/>
              </w:rPr>
              <w:t>8x20</w:t>
            </w:r>
            <w:r>
              <w:rPr>
                <w:sz w:val="24"/>
              </w:rPr>
              <w:tab/>
              <w:t>3</w:t>
            </w:r>
          </w:p>
        </w:tc>
        <w:tc>
          <w:tcPr>
            <w:tcW w:w="3831" w:type="dxa"/>
          </w:tcPr>
          <w:p w14:paraId="5ABF34F3" w14:textId="77777777" w:rsidR="00183B39" w:rsidRDefault="004C5659">
            <w:pPr>
              <w:pStyle w:val="TableParagraph"/>
              <w:spacing w:line="256" w:lineRule="exact"/>
              <w:ind w:left="1697"/>
              <w:rPr>
                <w:sz w:val="24"/>
              </w:rPr>
            </w:pPr>
            <w:r>
              <w:rPr>
                <w:w w:val="99"/>
                <w:sz w:val="24"/>
              </w:rPr>
              <w:t>2</w:t>
            </w:r>
          </w:p>
        </w:tc>
        <w:tc>
          <w:tcPr>
            <w:tcW w:w="139" w:type="dxa"/>
          </w:tcPr>
          <w:p w14:paraId="745F4795" w14:textId="77777777" w:rsidR="00183B39" w:rsidRDefault="00183B39">
            <w:pPr>
              <w:pStyle w:val="TableParagraph"/>
              <w:rPr>
                <w:rFonts w:ascii="Times New Roman"/>
                <w:sz w:val="20"/>
              </w:rPr>
            </w:pPr>
          </w:p>
        </w:tc>
      </w:tr>
      <w:tr w:rsidR="00183B39" w14:paraId="149942CA" w14:textId="77777777">
        <w:trPr>
          <w:trHeight w:val="276"/>
        </w:trPr>
        <w:tc>
          <w:tcPr>
            <w:tcW w:w="223" w:type="dxa"/>
            <w:vMerge/>
            <w:tcBorders>
              <w:top w:val="nil"/>
            </w:tcBorders>
          </w:tcPr>
          <w:p w14:paraId="6510ECA8" w14:textId="77777777" w:rsidR="00183B39" w:rsidRDefault="00183B39">
            <w:pPr>
              <w:rPr>
                <w:sz w:val="2"/>
                <w:szCs w:val="2"/>
              </w:rPr>
            </w:pPr>
          </w:p>
        </w:tc>
        <w:tc>
          <w:tcPr>
            <w:tcW w:w="5543" w:type="dxa"/>
          </w:tcPr>
          <w:p w14:paraId="5553C917" w14:textId="77777777" w:rsidR="00183B39" w:rsidRDefault="004C5659">
            <w:pPr>
              <w:pStyle w:val="TableParagraph"/>
              <w:tabs>
                <w:tab w:val="right" w:pos="3773"/>
              </w:tabs>
              <w:spacing w:line="256" w:lineRule="exact"/>
              <w:ind w:left="39"/>
              <w:rPr>
                <w:sz w:val="24"/>
              </w:rPr>
            </w:pPr>
            <w:r>
              <w:rPr>
                <w:sz w:val="24"/>
              </w:rPr>
              <w:t>8x30</w:t>
            </w:r>
            <w:r>
              <w:rPr>
                <w:sz w:val="24"/>
              </w:rPr>
              <w:tab/>
              <w:t>4</w:t>
            </w:r>
          </w:p>
        </w:tc>
        <w:tc>
          <w:tcPr>
            <w:tcW w:w="3831" w:type="dxa"/>
          </w:tcPr>
          <w:p w14:paraId="0A564BF4" w14:textId="77777777" w:rsidR="00183B39" w:rsidRDefault="004C5659">
            <w:pPr>
              <w:pStyle w:val="TableParagraph"/>
              <w:spacing w:line="256" w:lineRule="exact"/>
              <w:ind w:left="1697"/>
              <w:rPr>
                <w:sz w:val="24"/>
              </w:rPr>
            </w:pPr>
            <w:r>
              <w:rPr>
                <w:w w:val="99"/>
                <w:sz w:val="24"/>
              </w:rPr>
              <w:t>2</w:t>
            </w:r>
          </w:p>
        </w:tc>
        <w:tc>
          <w:tcPr>
            <w:tcW w:w="139" w:type="dxa"/>
          </w:tcPr>
          <w:p w14:paraId="2BAC85E4" w14:textId="77777777" w:rsidR="00183B39" w:rsidRDefault="00183B39">
            <w:pPr>
              <w:pStyle w:val="TableParagraph"/>
              <w:rPr>
                <w:rFonts w:ascii="Times New Roman"/>
                <w:sz w:val="20"/>
              </w:rPr>
            </w:pPr>
          </w:p>
        </w:tc>
      </w:tr>
      <w:tr w:rsidR="00183B39" w14:paraId="6AC9FBE3" w14:textId="77777777">
        <w:trPr>
          <w:trHeight w:val="276"/>
        </w:trPr>
        <w:tc>
          <w:tcPr>
            <w:tcW w:w="223" w:type="dxa"/>
            <w:vMerge/>
            <w:tcBorders>
              <w:top w:val="nil"/>
            </w:tcBorders>
          </w:tcPr>
          <w:p w14:paraId="56A3F362" w14:textId="77777777" w:rsidR="00183B39" w:rsidRDefault="00183B39">
            <w:pPr>
              <w:rPr>
                <w:sz w:val="2"/>
                <w:szCs w:val="2"/>
              </w:rPr>
            </w:pPr>
          </w:p>
        </w:tc>
        <w:tc>
          <w:tcPr>
            <w:tcW w:w="5543" w:type="dxa"/>
          </w:tcPr>
          <w:p w14:paraId="6ABCD2B0" w14:textId="77777777" w:rsidR="00183B39" w:rsidRDefault="004C5659">
            <w:pPr>
              <w:pStyle w:val="TableParagraph"/>
              <w:tabs>
                <w:tab w:val="right" w:pos="3773"/>
              </w:tabs>
              <w:spacing w:line="256" w:lineRule="exact"/>
              <w:ind w:left="39"/>
              <w:rPr>
                <w:sz w:val="24"/>
              </w:rPr>
            </w:pPr>
            <w:r>
              <w:rPr>
                <w:sz w:val="24"/>
              </w:rPr>
              <w:t>10x10</w:t>
            </w:r>
            <w:r>
              <w:rPr>
                <w:sz w:val="24"/>
              </w:rPr>
              <w:tab/>
              <w:t>2</w:t>
            </w:r>
          </w:p>
        </w:tc>
        <w:tc>
          <w:tcPr>
            <w:tcW w:w="3831" w:type="dxa"/>
          </w:tcPr>
          <w:p w14:paraId="68EB8CD7" w14:textId="77777777" w:rsidR="00183B39" w:rsidRDefault="004C5659">
            <w:pPr>
              <w:pStyle w:val="TableParagraph"/>
              <w:spacing w:line="256" w:lineRule="exact"/>
              <w:ind w:left="1697"/>
              <w:rPr>
                <w:sz w:val="24"/>
              </w:rPr>
            </w:pPr>
            <w:r>
              <w:rPr>
                <w:w w:val="99"/>
                <w:sz w:val="24"/>
              </w:rPr>
              <w:t>2</w:t>
            </w:r>
          </w:p>
        </w:tc>
        <w:tc>
          <w:tcPr>
            <w:tcW w:w="139" w:type="dxa"/>
          </w:tcPr>
          <w:p w14:paraId="2F870B51" w14:textId="77777777" w:rsidR="00183B39" w:rsidRDefault="00183B39">
            <w:pPr>
              <w:pStyle w:val="TableParagraph"/>
              <w:rPr>
                <w:rFonts w:ascii="Times New Roman"/>
                <w:sz w:val="20"/>
              </w:rPr>
            </w:pPr>
          </w:p>
        </w:tc>
      </w:tr>
      <w:tr w:rsidR="00183B39" w14:paraId="632171A0" w14:textId="77777777">
        <w:trPr>
          <w:trHeight w:val="275"/>
        </w:trPr>
        <w:tc>
          <w:tcPr>
            <w:tcW w:w="223" w:type="dxa"/>
            <w:vMerge/>
            <w:tcBorders>
              <w:top w:val="nil"/>
            </w:tcBorders>
          </w:tcPr>
          <w:p w14:paraId="61D12F05" w14:textId="77777777" w:rsidR="00183B39" w:rsidRDefault="00183B39">
            <w:pPr>
              <w:rPr>
                <w:sz w:val="2"/>
                <w:szCs w:val="2"/>
              </w:rPr>
            </w:pPr>
          </w:p>
        </w:tc>
        <w:tc>
          <w:tcPr>
            <w:tcW w:w="5543" w:type="dxa"/>
          </w:tcPr>
          <w:p w14:paraId="3105C0E3" w14:textId="77777777" w:rsidR="00183B39" w:rsidRDefault="004C5659">
            <w:pPr>
              <w:pStyle w:val="TableParagraph"/>
              <w:tabs>
                <w:tab w:val="right" w:pos="3773"/>
              </w:tabs>
              <w:spacing w:line="256" w:lineRule="exact"/>
              <w:ind w:left="39"/>
              <w:rPr>
                <w:sz w:val="24"/>
              </w:rPr>
            </w:pPr>
            <w:r>
              <w:rPr>
                <w:sz w:val="24"/>
              </w:rPr>
              <w:t>10x20</w:t>
            </w:r>
            <w:r>
              <w:rPr>
                <w:sz w:val="24"/>
              </w:rPr>
              <w:tab/>
              <w:t>4</w:t>
            </w:r>
          </w:p>
        </w:tc>
        <w:tc>
          <w:tcPr>
            <w:tcW w:w="3831" w:type="dxa"/>
          </w:tcPr>
          <w:p w14:paraId="44C597C9" w14:textId="77777777" w:rsidR="00183B39" w:rsidRDefault="004C5659">
            <w:pPr>
              <w:pStyle w:val="TableParagraph"/>
              <w:spacing w:line="256" w:lineRule="exact"/>
              <w:ind w:left="1697"/>
              <w:rPr>
                <w:sz w:val="24"/>
              </w:rPr>
            </w:pPr>
            <w:r>
              <w:rPr>
                <w:w w:val="99"/>
                <w:sz w:val="24"/>
              </w:rPr>
              <w:t>2</w:t>
            </w:r>
          </w:p>
        </w:tc>
        <w:tc>
          <w:tcPr>
            <w:tcW w:w="139" w:type="dxa"/>
          </w:tcPr>
          <w:p w14:paraId="6B5CD342" w14:textId="77777777" w:rsidR="00183B39" w:rsidRDefault="00183B39">
            <w:pPr>
              <w:pStyle w:val="TableParagraph"/>
              <w:rPr>
                <w:rFonts w:ascii="Times New Roman"/>
                <w:sz w:val="20"/>
              </w:rPr>
            </w:pPr>
          </w:p>
        </w:tc>
      </w:tr>
      <w:tr w:rsidR="00183B39" w14:paraId="29EE263C" w14:textId="77777777">
        <w:trPr>
          <w:trHeight w:val="276"/>
        </w:trPr>
        <w:tc>
          <w:tcPr>
            <w:tcW w:w="223" w:type="dxa"/>
            <w:vMerge/>
            <w:tcBorders>
              <w:top w:val="nil"/>
            </w:tcBorders>
          </w:tcPr>
          <w:p w14:paraId="151101A3" w14:textId="77777777" w:rsidR="00183B39" w:rsidRDefault="00183B39">
            <w:pPr>
              <w:rPr>
                <w:sz w:val="2"/>
                <w:szCs w:val="2"/>
              </w:rPr>
            </w:pPr>
          </w:p>
        </w:tc>
        <w:tc>
          <w:tcPr>
            <w:tcW w:w="5543" w:type="dxa"/>
          </w:tcPr>
          <w:p w14:paraId="48787D04" w14:textId="77777777" w:rsidR="00183B39" w:rsidRDefault="004C5659">
            <w:pPr>
              <w:pStyle w:val="TableParagraph"/>
              <w:tabs>
                <w:tab w:val="right" w:pos="3773"/>
              </w:tabs>
              <w:spacing w:line="256" w:lineRule="exact"/>
              <w:ind w:left="39"/>
              <w:rPr>
                <w:sz w:val="24"/>
              </w:rPr>
            </w:pPr>
            <w:r>
              <w:rPr>
                <w:sz w:val="24"/>
              </w:rPr>
              <w:t>10x30</w:t>
            </w:r>
            <w:r>
              <w:rPr>
                <w:sz w:val="24"/>
              </w:rPr>
              <w:tab/>
              <w:t>5</w:t>
            </w:r>
          </w:p>
        </w:tc>
        <w:tc>
          <w:tcPr>
            <w:tcW w:w="3831" w:type="dxa"/>
          </w:tcPr>
          <w:p w14:paraId="5160E223" w14:textId="77777777" w:rsidR="00183B39" w:rsidRDefault="004C5659">
            <w:pPr>
              <w:pStyle w:val="TableParagraph"/>
              <w:spacing w:line="256" w:lineRule="exact"/>
              <w:ind w:left="1697"/>
              <w:rPr>
                <w:sz w:val="24"/>
              </w:rPr>
            </w:pPr>
            <w:r>
              <w:rPr>
                <w:w w:val="99"/>
                <w:sz w:val="24"/>
              </w:rPr>
              <w:t>3</w:t>
            </w:r>
          </w:p>
        </w:tc>
        <w:tc>
          <w:tcPr>
            <w:tcW w:w="139" w:type="dxa"/>
          </w:tcPr>
          <w:p w14:paraId="0CD030D5" w14:textId="77777777" w:rsidR="00183B39" w:rsidRDefault="00183B39">
            <w:pPr>
              <w:pStyle w:val="TableParagraph"/>
              <w:rPr>
                <w:rFonts w:ascii="Times New Roman"/>
                <w:sz w:val="20"/>
              </w:rPr>
            </w:pPr>
          </w:p>
        </w:tc>
      </w:tr>
      <w:tr w:rsidR="00183B39" w14:paraId="7224148F" w14:textId="77777777">
        <w:trPr>
          <w:trHeight w:val="413"/>
        </w:trPr>
        <w:tc>
          <w:tcPr>
            <w:tcW w:w="223" w:type="dxa"/>
            <w:vMerge/>
            <w:tcBorders>
              <w:top w:val="nil"/>
            </w:tcBorders>
          </w:tcPr>
          <w:p w14:paraId="303D90E2" w14:textId="77777777" w:rsidR="00183B39" w:rsidRDefault="00183B39">
            <w:pPr>
              <w:rPr>
                <w:sz w:val="2"/>
                <w:szCs w:val="2"/>
              </w:rPr>
            </w:pPr>
          </w:p>
        </w:tc>
        <w:tc>
          <w:tcPr>
            <w:tcW w:w="5543" w:type="dxa"/>
          </w:tcPr>
          <w:p w14:paraId="44EBF3B6" w14:textId="77777777" w:rsidR="00183B39" w:rsidRDefault="004C5659">
            <w:pPr>
              <w:pStyle w:val="TableParagraph"/>
              <w:tabs>
                <w:tab w:val="right" w:pos="3773"/>
              </w:tabs>
              <w:spacing w:line="272" w:lineRule="exact"/>
              <w:ind w:left="39"/>
              <w:rPr>
                <w:sz w:val="24"/>
              </w:rPr>
            </w:pPr>
            <w:r>
              <w:rPr>
                <w:sz w:val="24"/>
              </w:rPr>
              <w:t>10x40</w:t>
            </w:r>
            <w:r>
              <w:rPr>
                <w:sz w:val="24"/>
              </w:rPr>
              <w:tab/>
              <w:t>6</w:t>
            </w:r>
          </w:p>
        </w:tc>
        <w:tc>
          <w:tcPr>
            <w:tcW w:w="3831" w:type="dxa"/>
          </w:tcPr>
          <w:p w14:paraId="2AF15D24" w14:textId="77777777" w:rsidR="00183B39" w:rsidRDefault="004C5659">
            <w:pPr>
              <w:pStyle w:val="TableParagraph"/>
              <w:spacing w:line="272" w:lineRule="exact"/>
              <w:ind w:left="1697"/>
              <w:rPr>
                <w:sz w:val="24"/>
              </w:rPr>
            </w:pPr>
            <w:r>
              <w:rPr>
                <w:w w:val="99"/>
                <w:sz w:val="24"/>
              </w:rPr>
              <w:t>3</w:t>
            </w:r>
          </w:p>
        </w:tc>
        <w:tc>
          <w:tcPr>
            <w:tcW w:w="139" w:type="dxa"/>
          </w:tcPr>
          <w:p w14:paraId="088F079F" w14:textId="77777777" w:rsidR="00183B39" w:rsidRDefault="00183B39">
            <w:pPr>
              <w:pStyle w:val="TableParagraph"/>
              <w:rPr>
                <w:rFonts w:ascii="Times New Roman"/>
              </w:rPr>
            </w:pPr>
          </w:p>
        </w:tc>
      </w:tr>
      <w:tr w:rsidR="00183B39" w14:paraId="21F38A4E" w14:textId="77777777">
        <w:trPr>
          <w:trHeight w:val="690"/>
        </w:trPr>
        <w:tc>
          <w:tcPr>
            <w:tcW w:w="223" w:type="dxa"/>
            <w:vMerge/>
            <w:tcBorders>
              <w:top w:val="nil"/>
            </w:tcBorders>
          </w:tcPr>
          <w:p w14:paraId="6D359BD2" w14:textId="77777777" w:rsidR="00183B39" w:rsidRDefault="00183B39">
            <w:pPr>
              <w:rPr>
                <w:sz w:val="2"/>
                <w:szCs w:val="2"/>
              </w:rPr>
            </w:pPr>
          </w:p>
        </w:tc>
        <w:tc>
          <w:tcPr>
            <w:tcW w:w="5543" w:type="dxa"/>
          </w:tcPr>
          <w:p w14:paraId="3CA7BA74" w14:textId="77777777" w:rsidR="00183B39" w:rsidRDefault="004C5659">
            <w:pPr>
              <w:pStyle w:val="TableParagraph"/>
              <w:spacing w:before="134"/>
              <w:ind w:left="39"/>
              <w:rPr>
                <w:b/>
                <w:sz w:val="24"/>
              </w:rPr>
            </w:pPr>
            <w:r>
              <w:rPr>
                <w:b/>
                <w:sz w:val="24"/>
              </w:rPr>
              <w:t>Bulk Exhibitors</w:t>
            </w:r>
          </w:p>
          <w:p w14:paraId="09A8D507" w14:textId="77777777" w:rsidR="00183B39" w:rsidRDefault="004C5659">
            <w:pPr>
              <w:pStyle w:val="TableParagraph"/>
              <w:tabs>
                <w:tab w:val="left" w:pos="3640"/>
              </w:tabs>
              <w:spacing w:line="260" w:lineRule="exact"/>
              <w:ind w:left="39"/>
              <w:rPr>
                <w:sz w:val="24"/>
              </w:rPr>
            </w:pPr>
            <w:r>
              <w:rPr>
                <w:sz w:val="24"/>
              </w:rPr>
              <w:t>1000-2000</w:t>
            </w:r>
            <w:r>
              <w:rPr>
                <w:sz w:val="24"/>
              </w:rPr>
              <w:tab/>
              <w:t>7</w:t>
            </w:r>
          </w:p>
        </w:tc>
        <w:tc>
          <w:tcPr>
            <w:tcW w:w="3831" w:type="dxa"/>
          </w:tcPr>
          <w:p w14:paraId="2D011BB3" w14:textId="77777777" w:rsidR="00183B39" w:rsidRDefault="00183B39">
            <w:pPr>
              <w:pStyle w:val="TableParagraph"/>
              <w:spacing w:before="7"/>
              <w:rPr>
                <w:sz w:val="35"/>
              </w:rPr>
            </w:pPr>
          </w:p>
          <w:p w14:paraId="1E9077AC" w14:textId="77777777" w:rsidR="00183B39" w:rsidRDefault="004C5659">
            <w:pPr>
              <w:pStyle w:val="TableParagraph"/>
              <w:spacing w:line="260" w:lineRule="exact"/>
              <w:ind w:left="1697"/>
              <w:rPr>
                <w:sz w:val="24"/>
              </w:rPr>
            </w:pPr>
            <w:r>
              <w:rPr>
                <w:w w:val="99"/>
                <w:sz w:val="24"/>
              </w:rPr>
              <w:t>4</w:t>
            </w:r>
          </w:p>
        </w:tc>
        <w:tc>
          <w:tcPr>
            <w:tcW w:w="139" w:type="dxa"/>
          </w:tcPr>
          <w:p w14:paraId="274BCC90" w14:textId="77777777" w:rsidR="00183B39" w:rsidRDefault="00183B39">
            <w:pPr>
              <w:pStyle w:val="TableParagraph"/>
              <w:rPr>
                <w:rFonts w:ascii="Times New Roman"/>
              </w:rPr>
            </w:pPr>
          </w:p>
        </w:tc>
      </w:tr>
      <w:tr w:rsidR="00183B39" w14:paraId="039BC4BE" w14:textId="77777777">
        <w:trPr>
          <w:trHeight w:val="276"/>
        </w:trPr>
        <w:tc>
          <w:tcPr>
            <w:tcW w:w="223" w:type="dxa"/>
            <w:vMerge/>
            <w:tcBorders>
              <w:top w:val="nil"/>
            </w:tcBorders>
          </w:tcPr>
          <w:p w14:paraId="170D8B95" w14:textId="77777777" w:rsidR="00183B39" w:rsidRDefault="00183B39">
            <w:pPr>
              <w:rPr>
                <w:sz w:val="2"/>
                <w:szCs w:val="2"/>
              </w:rPr>
            </w:pPr>
          </w:p>
        </w:tc>
        <w:tc>
          <w:tcPr>
            <w:tcW w:w="5543" w:type="dxa"/>
          </w:tcPr>
          <w:p w14:paraId="7DB0A446" w14:textId="77777777" w:rsidR="00183B39" w:rsidRDefault="004C5659">
            <w:pPr>
              <w:pStyle w:val="TableParagraph"/>
              <w:tabs>
                <w:tab w:val="left" w:pos="3640"/>
              </w:tabs>
              <w:spacing w:line="256" w:lineRule="exact"/>
              <w:ind w:left="39"/>
              <w:rPr>
                <w:sz w:val="24"/>
              </w:rPr>
            </w:pPr>
            <w:r>
              <w:rPr>
                <w:sz w:val="24"/>
              </w:rPr>
              <w:t>2001-4000</w:t>
            </w:r>
            <w:r>
              <w:rPr>
                <w:sz w:val="24"/>
              </w:rPr>
              <w:tab/>
              <w:t>8</w:t>
            </w:r>
          </w:p>
        </w:tc>
        <w:tc>
          <w:tcPr>
            <w:tcW w:w="3831" w:type="dxa"/>
          </w:tcPr>
          <w:p w14:paraId="7C9B06C4" w14:textId="77777777" w:rsidR="00183B39" w:rsidRDefault="004C5659">
            <w:pPr>
              <w:pStyle w:val="TableParagraph"/>
              <w:spacing w:line="256" w:lineRule="exact"/>
              <w:ind w:left="1697"/>
              <w:rPr>
                <w:sz w:val="24"/>
              </w:rPr>
            </w:pPr>
            <w:r>
              <w:rPr>
                <w:w w:val="99"/>
                <w:sz w:val="24"/>
              </w:rPr>
              <w:t>5</w:t>
            </w:r>
          </w:p>
        </w:tc>
        <w:tc>
          <w:tcPr>
            <w:tcW w:w="139" w:type="dxa"/>
          </w:tcPr>
          <w:p w14:paraId="625F786C" w14:textId="77777777" w:rsidR="00183B39" w:rsidRDefault="00183B39">
            <w:pPr>
              <w:pStyle w:val="TableParagraph"/>
              <w:rPr>
                <w:rFonts w:ascii="Times New Roman"/>
                <w:sz w:val="20"/>
              </w:rPr>
            </w:pPr>
          </w:p>
        </w:tc>
      </w:tr>
      <w:tr w:rsidR="00183B39" w14:paraId="6AC86F0F" w14:textId="77777777">
        <w:trPr>
          <w:trHeight w:val="413"/>
        </w:trPr>
        <w:tc>
          <w:tcPr>
            <w:tcW w:w="223" w:type="dxa"/>
            <w:vMerge/>
            <w:tcBorders>
              <w:top w:val="nil"/>
            </w:tcBorders>
          </w:tcPr>
          <w:p w14:paraId="09D76A05" w14:textId="77777777" w:rsidR="00183B39" w:rsidRDefault="00183B39">
            <w:pPr>
              <w:rPr>
                <w:sz w:val="2"/>
                <w:szCs w:val="2"/>
              </w:rPr>
            </w:pPr>
          </w:p>
        </w:tc>
        <w:tc>
          <w:tcPr>
            <w:tcW w:w="5543" w:type="dxa"/>
          </w:tcPr>
          <w:p w14:paraId="280AEFC0" w14:textId="77777777" w:rsidR="00183B39" w:rsidRDefault="004C5659">
            <w:pPr>
              <w:pStyle w:val="TableParagraph"/>
              <w:tabs>
                <w:tab w:val="right" w:pos="3909"/>
              </w:tabs>
              <w:spacing w:line="272" w:lineRule="exact"/>
              <w:ind w:left="61"/>
              <w:rPr>
                <w:sz w:val="24"/>
              </w:rPr>
            </w:pPr>
            <w:r>
              <w:rPr>
                <w:sz w:val="24"/>
              </w:rPr>
              <w:t>4001</w:t>
            </w:r>
            <w:r>
              <w:rPr>
                <w:spacing w:val="-3"/>
                <w:sz w:val="24"/>
              </w:rPr>
              <w:t xml:space="preserve"> </w:t>
            </w:r>
            <w:r>
              <w:rPr>
                <w:sz w:val="24"/>
              </w:rPr>
              <w:t>and up</w:t>
            </w:r>
            <w:r>
              <w:rPr>
                <w:sz w:val="24"/>
              </w:rPr>
              <w:tab/>
              <w:t>10</w:t>
            </w:r>
          </w:p>
        </w:tc>
        <w:tc>
          <w:tcPr>
            <w:tcW w:w="3831" w:type="dxa"/>
          </w:tcPr>
          <w:p w14:paraId="469C597D" w14:textId="77777777" w:rsidR="00183B39" w:rsidRDefault="004C5659">
            <w:pPr>
              <w:pStyle w:val="TableParagraph"/>
              <w:spacing w:line="272" w:lineRule="exact"/>
              <w:ind w:left="1697"/>
              <w:rPr>
                <w:sz w:val="24"/>
              </w:rPr>
            </w:pPr>
            <w:r>
              <w:rPr>
                <w:w w:val="99"/>
                <w:sz w:val="24"/>
              </w:rPr>
              <w:t>6</w:t>
            </w:r>
          </w:p>
        </w:tc>
        <w:tc>
          <w:tcPr>
            <w:tcW w:w="139" w:type="dxa"/>
          </w:tcPr>
          <w:p w14:paraId="7721E7D9" w14:textId="77777777" w:rsidR="00183B39" w:rsidRDefault="00183B39">
            <w:pPr>
              <w:pStyle w:val="TableParagraph"/>
              <w:rPr>
                <w:rFonts w:ascii="Times New Roman"/>
              </w:rPr>
            </w:pPr>
          </w:p>
        </w:tc>
      </w:tr>
      <w:tr w:rsidR="00183B39" w14:paraId="49816A1F" w14:textId="77777777">
        <w:trPr>
          <w:trHeight w:val="690"/>
        </w:trPr>
        <w:tc>
          <w:tcPr>
            <w:tcW w:w="223" w:type="dxa"/>
            <w:vMerge/>
            <w:tcBorders>
              <w:top w:val="nil"/>
            </w:tcBorders>
          </w:tcPr>
          <w:p w14:paraId="26597CC6" w14:textId="77777777" w:rsidR="00183B39" w:rsidRDefault="00183B39">
            <w:pPr>
              <w:rPr>
                <w:sz w:val="2"/>
                <w:szCs w:val="2"/>
              </w:rPr>
            </w:pPr>
          </w:p>
        </w:tc>
        <w:tc>
          <w:tcPr>
            <w:tcW w:w="5543" w:type="dxa"/>
          </w:tcPr>
          <w:p w14:paraId="5214882D" w14:textId="77777777" w:rsidR="00183B39" w:rsidRDefault="004C5659">
            <w:pPr>
              <w:pStyle w:val="TableParagraph"/>
              <w:spacing w:before="134"/>
              <w:ind w:left="39"/>
              <w:rPr>
                <w:b/>
                <w:sz w:val="24"/>
              </w:rPr>
            </w:pPr>
            <w:r>
              <w:rPr>
                <w:b/>
                <w:sz w:val="24"/>
              </w:rPr>
              <w:t>Truck and Trailer Exhibitors</w:t>
            </w:r>
          </w:p>
          <w:p w14:paraId="78B914CA" w14:textId="77777777" w:rsidR="00183B39" w:rsidRDefault="004C5659">
            <w:pPr>
              <w:pStyle w:val="TableParagraph"/>
              <w:tabs>
                <w:tab w:val="left" w:pos="3640"/>
              </w:tabs>
              <w:spacing w:line="260" w:lineRule="exact"/>
              <w:ind w:left="39"/>
              <w:rPr>
                <w:sz w:val="24"/>
              </w:rPr>
            </w:pPr>
            <w:r>
              <w:rPr>
                <w:sz w:val="24"/>
              </w:rPr>
              <w:t>800-1000</w:t>
            </w:r>
            <w:r>
              <w:rPr>
                <w:sz w:val="24"/>
              </w:rPr>
              <w:tab/>
              <w:t>4</w:t>
            </w:r>
          </w:p>
        </w:tc>
        <w:tc>
          <w:tcPr>
            <w:tcW w:w="3831" w:type="dxa"/>
          </w:tcPr>
          <w:p w14:paraId="6F5F7F8B" w14:textId="77777777" w:rsidR="00183B39" w:rsidRDefault="00183B39">
            <w:pPr>
              <w:pStyle w:val="TableParagraph"/>
              <w:spacing w:before="7"/>
              <w:rPr>
                <w:sz w:val="35"/>
              </w:rPr>
            </w:pPr>
          </w:p>
          <w:p w14:paraId="3DACE292" w14:textId="77777777" w:rsidR="00183B39" w:rsidRDefault="004C5659">
            <w:pPr>
              <w:pStyle w:val="TableParagraph"/>
              <w:spacing w:line="260" w:lineRule="exact"/>
              <w:ind w:left="1697"/>
              <w:rPr>
                <w:sz w:val="24"/>
              </w:rPr>
            </w:pPr>
            <w:r>
              <w:rPr>
                <w:w w:val="99"/>
                <w:sz w:val="24"/>
              </w:rPr>
              <w:t>3</w:t>
            </w:r>
          </w:p>
        </w:tc>
        <w:tc>
          <w:tcPr>
            <w:tcW w:w="139" w:type="dxa"/>
          </w:tcPr>
          <w:p w14:paraId="2C7CC43F" w14:textId="77777777" w:rsidR="00183B39" w:rsidRDefault="00183B39">
            <w:pPr>
              <w:pStyle w:val="TableParagraph"/>
              <w:rPr>
                <w:rFonts w:ascii="Times New Roman"/>
              </w:rPr>
            </w:pPr>
          </w:p>
        </w:tc>
      </w:tr>
      <w:tr w:rsidR="00183B39" w14:paraId="19E0FFEE" w14:textId="77777777">
        <w:trPr>
          <w:trHeight w:val="276"/>
        </w:trPr>
        <w:tc>
          <w:tcPr>
            <w:tcW w:w="223" w:type="dxa"/>
            <w:vMerge/>
            <w:tcBorders>
              <w:top w:val="nil"/>
            </w:tcBorders>
          </w:tcPr>
          <w:p w14:paraId="04D0FAD0" w14:textId="77777777" w:rsidR="00183B39" w:rsidRDefault="00183B39">
            <w:pPr>
              <w:rPr>
                <w:sz w:val="2"/>
                <w:szCs w:val="2"/>
              </w:rPr>
            </w:pPr>
          </w:p>
        </w:tc>
        <w:tc>
          <w:tcPr>
            <w:tcW w:w="5543" w:type="dxa"/>
          </w:tcPr>
          <w:p w14:paraId="60329EFB" w14:textId="77777777" w:rsidR="00183B39" w:rsidRDefault="004C5659">
            <w:pPr>
              <w:pStyle w:val="TableParagraph"/>
              <w:tabs>
                <w:tab w:val="left" w:pos="3640"/>
              </w:tabs>
              <w:spacing w:line="256" w:lineRule="exact"/>
              <w:ind w:left="39"/>
              <w:rPr>
                <w:sz w:val="24"/>
              </w:rPr>
            </w:pPr>
            <w:r>
              <w:rPr>
                <w:sz w:val="24"/>
              </w:rPr>
              <w:t>1001-2000</w:t>
            </w:r>
            <w:r>
              <w:rPr>
                <w:sz w:val="24"/>
              </w:rPr>
              <w:tab/>
              <w:t>5</w:t>
            </w:r>
          </w:p>
        </w:tc>
        <w:tc>
          <w:tcPr>
            <w:tcW w:w="3831" w:type="dxa"/>
          </w:tcPr>
          <w:p w14:paraId="1109DD7A" w14:textId="77777777" w:rsidR="00183B39" w:rsidRDefault="004C5659">
            <w:pPr>
              <w:pStyle w:val="TableParagraph"/>
              <w:spacing w:line="256" w:lineRule="exact"/>
              <w:ind w:left="1697"/>
              <w:rPr>
                <w:sz w:val="24"/>
              </w:rPr>
            </w:pPr>
            <w:r>
              <w:rPr>
                <w:w w:val="99"/>
                <w:sz w:val="24"/>
              </w:rPr>
              <w:t>3</w:t>
            </w:r>
          </w:p>
        </w:tc>
        <w:tc>
          <w:tcPr>
            <w:tcW w:w="139" w:type="dxa"/>
          </w:tcPr>
          <w:p w14:paraId="42824013" w14:textId="77777777" w:rsidR="00183B39" w:rsidRDefault="00183B39">
            <w:pPr>
              <w:pStyle w:val="TableParagraph"/>
              <w:rPr>
                <w:rFonts w:ascii="Times New Roman"/>
                <w:sz w:val="20"/>
              </w:rPr>
            </w:pPr>
          </w:p>
        </w:tc>
      </w:tr>
      <w:tr w:rsidR="00183B39" w14:paraId="06523671" w14:textId="77777777">
        <w:trPr>
          <w:trHeight w:val="276"/>
        </w:trPr>
        <w:tc>
          <w:tcPr>
            <w:tcW w:w="223" w:type="dxa"/>
            <w:vMerge/>
            <w:tcBorders>
              <w:top w:val="nil"/>
            </w:tcBorders>
          </w:tcPr>
          <w:p w14:paraId="67C71DEF" w14:textId="77777777" w:rsidR="00183B39" w:rsidRDefault="00183B39">
            <w:pPr>
              <w:rPr>
                <w:sz w:val="2"/>
                <w:szCs w:val="2"/>
              </w:rPr>
            </w:pPr>
          </w:p>
        </w:tc>
        <w:tc>
          <w:tcPr>
            <w:tcW w:w="5543" w:type="dxa"/>
          </w:tcPr>
          <w:p w14:paraId="5CD436CF" w14:textId="77777777" w:rsidR="00183B39" w:rsidRDefault="004C5659">
            <w:pPr>
              <w:pStyle w:val="TableParagraph"/>
              <w:tabs>
                <w:tab w:val="left" w:pos="3640"/>
              </w:tabs>
              <w:spacing w:line="256" w:lineRule="exact"/>
              <w:ind w:left="39"/>
              <w:rPr>
                <w:sz w:val="24"/>
              </w:rPr>
            </w:pPr>
            <w:r>
              <w:rPr>
                <w:sz w:val="24"/>
              </w:rPr>
              <w:t>2001-4000</w:t>
            </w:r>
            <w:r>
              <w:rPr>
                <w:sz w:val="24"/>
              </w:rPr>
              <w:tab/>
              <w:t>6</w:t>
            </w:r>
          </w:p>
        </w:tc>
        <w:tc>
          <w:tcPr>
            <w:tcW w:w="3831" w:type="dxa"/>
          </w:tcPr>
          <w:p w14:paraId="54478CFF" w14:textId="77777777" w:rsidR="00183B39" w:rsidRDefault="004C5659">
            <w:pPr>
              <w:pStyle w:val="TableParagraph"/>
              <w:spacing w:line="256" w:lineRule="exact"/>
              <w:ind w:left="1697"/>
              <w:rPr>
                <w:sz w:val="24"/>
              </w:rPr>
            </w:pPr>
            <w:r>
              <w:rPr>
                <w:w w:val="99"/>
                <w:sz w:val="24"/>
              </w:rPr>
              <w:t>3</w:t>
            </w:r>
          </w:p>
        </w:tc>
        <w:tc>
          <w:tcPr>
            <w:tcW w:w="139" w:type="dxa"/>
          </w:tcPr>
          <w:p w14:paraId="57F8FEC2" w14:textId="77777777" w:rsidR="00183B39" w:rsidRDefault="00183B39">
            <w:pPr>
              <w:pStyle w:val="TableParagraph"/>
              <w:rPr>
                <w:rFonts w:ascii="Times New Roman"/>
                <w:sz w:val="20"/>
              </w:rPr>
            </w:pPr>
          </w:p>
        </w:tc>
      </w:tr>
      <w:tr w:rsidR="00183B39" w14:paraId="666E65D8" w14:textId="77777777">
        <w:trPr>
          <w:trHeight w:val="396"/>
        </w:trPr>
        <w:tc>
          <w:tcPr>
            <w:tcW w:w="223" w:type="dxa"/>
            <w:tcBorders>
              <w:bottom w:val="single" w:sz="8" w:space="0" w:color="000000"/>
            </w:tcBorders>
          </w:tcPr>
          <w:p w14:paraId="1AFF37FD" w14:textId="77777777" w:rsidR="00183B39" w:rsidRDefault="00183B39">
            <w:pPr>
              <w:pStyle w:val="TableParagraph"/>
              <w:rPr>
                <w:rFonts w:ascii="Times New Roman"/>
              </w:rPr>
            </w:pPr>
          </w:p>
        </w:tc>
        <w:tc>
          <w:tcPr>
            <w:tcW w:w="5543" w:type="dxa"/>
            <w:tcBorders>
              <w:bottom w:val="single" w:sz="8" w:space="0" w:color="000000"/>
            </w:tcBorders>
          </w:tcPr>
          <w:p w14:paraId="4C139B75" w14:textId="77777777" w:rsidR="00183B39" w:rsidRDefault="004C5659">
            <w:pPr>
              <w:pStyle w:val="TableParagraph"/>
              <w:tabs>
                <w:tab w:val="right" w:pos="3773"/>
              </w:tabs>
              <w:spacing w:line="272" w:lineRule="exact"/>
              <w:ind w:left="39"/>
              <w:rPr>
                <w:sz w:val="24"/>
              </w:rPr>
            </w:pPr>
            <w:r>
              <w:rPr>
                <w:sz w:val="24"/>
              </w:rPr>
              <w:t>4001</w:t>
            </w:r>
            <w:r>
              <w:rPr>
                <w:spacing w:val="-1"/>
                <w:sz w:val="24"/>
              </w:rPr>
              <w:t xml:space="preserve"> </w:t>
            </w:r>
            <w:r>
              <w:rPr>
                <w:sz w:val="24"/>
              </w:rPr>
              <w:t>and up</w:t>
            </w:r>
            <w:r>
              <w:rPr>
                <w:sz w:val="24"/>
              </w:rPr>
              <w:tab/>
              <w:t>7</w:t>
            </w:r>
          </w:p>
        </w:tc>
        <w:tc>
          <w:tcPr>
            <w:tcW w:w="3831" w:type="dxa"/>
            <w:tcBorders>
              <w:bottom w:val="single" w:sz="8" w:space="0" w:color="000000"/>
            </w:tcBorders>
          </w:tcPr>
          <w:p w14:paraId="273FBA56" w14:textId="77777777" w:rsidR="00183B39" w:rsidRDefault="004C5659">
            <w:pPr>
              <w:pStyle w:val="TableParagraph"/>
              <w:spacing w:line="272" w:lineRule="exact"/>
              <w:ind w:left="1697"/>
              <w:rPr>
                <w:sz w:val="24"/>
              </w:rPr>
            </w:pPr>
            <w:r>
              <w:rPr>
                <w:w w:val="99"/>
                <w:sz w:val="24"/>
              </w:rPr>
              <w:t>3</w:t>
            </w:r>
          </w:p>
        </w:tc>
        <w:tc>
          <w:tcPr>
            <w:tcW w:w="139" w:type="dxa"/>
            <w:tcBorders>
              <w:bottom w:val="single" w:sz="8" w:space="0" w:color="000000"/>
            </w:tcBorders>
          </w:tcPr>
          <w:p w14:paraId="52DC3F1F" w14:textId="77777777" w:rsidR="00183B39" w:rsidRDefault="00183B39">
            <w:pPr>
              <w:pStyle w:val="TableParagraph"/>
              <w:rPr>
                <w:rFonts w:ascii="Times New Roman"/>
              </w:rPr>
            </w:pPr>
          </w:p>
        </w:tc>
      </w:tr>
    </w:tbl>
    <w:p w14:paraId="34460AA7" w14:textId="77777777" w:rsidR="00183B39" w:rsidRDefault="00183B39">
      <w:pPr>
        <w:pStyle w:val="BodyText"/>
        <w:rPr>
          <w:sz w:val="22"/>
        </w:rPr>
      </w:pPr>
    </w:p>
    <w:p w14:paraId="7E1373D1" w14:textId="77777777" w:rsidR="00183B39" w:rsidRDefault="00183B39">
      <w:pPr>
        <w:pStyle w:val="BodyText"/>
        <w:rPr>
          <w:sz w:val="22"/>
        </w:rPr>
      </w:pPr>
    </w:p>
    <w:p w14:paraId="4B4F203F" w14:textId="77777777" w:rsidR="00183B39" w:rsidRDefault="004C5659">
      <w:pPr>
        <w:pStyle w:val="Heading1"/>
        <w:ind w:right="1042"/>
        <w:jc w:val="center"/>
      </w:pPr>
      <w:r>
        <w:t>Prior to moving in to your exhibit space, please check in at the Information Booth in the Bricker Building to pick up your badges and other exhibitor information.</w:t>
      </w:r>
    </w:p>
    <w:p w14:paraId="3594EC86" w14:textId="77777777" w:rsidR="00183B39" w:rsidRDefault="00183B39">
      <w:pPr>
        <w:pStyle w:val="BodyText"/>
        <w:rPr>
          <w:b/>
          <w:sz w:val="30"/>
        </w:rPr>
      </w:pPr>
    </w:p>
    <w:p w14:paraId="2D42B024" w14:textId="77777777" w:rsidR="00183B39" w:rsidRDefault="00183B39">
      <w:pPr>
        <w:pStyle w:val="BodyText"/>
        <w:rPr>
          <w:b/>
          <w:sz w:val="30"/>
        </w:rPr>
      </w:pPr>
    </w:p>
    <w:p w14:paraId="726C1849" w14:textId="77777777" w:rsidR="00183B39" w:rsidRDefault="00183B39">
      <w:pPr>
        <w:pStyle w:val="BodyText"/>
        <w:rPr>
          <w:b/>
          <w:sz w:val="30"/>
        </w:rPr>
      </w:pPr>
    </w:p>
    <w:p w14:paraId="37ECA61A" w14:textId="77777777" w:rsidR="00183B39" w:rsidRDefault="00183B39">
      <w:pPr>
        <w:pStyle w:val="BodyText"/>
        <w:rPr>
          <w:b/>
          <w:sz w:val="30"/>
        </w:rPr>
      </w:pPr>
    </w:p>
    <w:p w14:paraId="0CACF769" w14:textId="77777777" w:rsidR="00183B39" w:rsidRDefault="00183B39">
      <w:pPr>
        <w:pStyle w:val="BodyText"/>
        <w:rPr>
          <w:b/>
          <w:sz w:val="30"/>
        </w:rPr>
      </w:pPr>
    </w:p>
    <w:p w14:paraId="629C20F4" w14:textId="77777777" w:rsidR="00183B39" w:rsidRDefault="00183B39">
      <w:pPr>
        <w:pStyle w:val="BodyText"/>
        <w:rPr>
          <w:b/>
          <w:sz w:val="30"/>
        </w:rPr>
      </w:pPr>
    </w:p>
    <w:p w14:paraId="1AA9181F" w14:textId="77777777" w:rsidR="00183B39" w:rsidRDefault="00183B39">
      <w:pPr>
        <w:pStyle w:val="BodyText"/>
        <w:rPr>
          <w:b/>
          <w:sz w:val="30"/>
        </w:rPr>
      </w:pPr>
    </w:p>
    <w:p w14:paraId="640F0AD1" w14:textId="77777777" w:rsidR="00183B39" w:rsidRDefault="00183B39">
      <w:pPr>
        <w:pStyle w:val="BodyText"/>
        <w:rPr>
          <w:b/>
          <w:sz w:val="30"/>
        </w:rPr>
      </w:pPr>
    </w:p>
    <w:p w14:paraId="301EDE8D" w14:textId="77777777" w:rsidR="00183B39" w:rsidRDefault="00183B39">
      <w:pPr>
        <w:pStyle w:val="BodyText"/>
        <w:spacing w:before="2"/>
        <w:rPr>
          <w:b/>
          <w:sz w:val="44"/>
        </w:rPr>
      </w:pPr>
    </w:p>
    <w:p w14:paraId="2B4C8CE8" w14:textId="2460AD0D" w:rsidR="00183B39" w:rsidRDefault="004C5659">
      <w:pPr>
        <w:ind w:right="916"/>
        <w:jc w:val="right"/>
        <w:rPr>
          <w:sz w:val="16"/>
        </w:rPr>
      </w:pPr>
      <w:r>
        <w:rPr>
          <w:sz w:val="16"/>
        </w:rPr>
        <w:t>© 20</w:t>
      </w:r>
      <w:r w:rsidR="00602AB0">
        <w:rPr>
          <w:sz w:val="16"/>
        </w:rPr>
        <w:t>20</w:t>
      </w:r>
      <w:bookmarkStart w:id="0" w:name="_GoBack"/>
      <w:bookmarkEnd w:id="0"/>
      <w:r>
        <w:rPr>
          <w:sz w:val="16"/>
        </w:rPr>
        <w:t xml:space="preserve"> Equine Affaire, Inc</w:t>
      </w:r>
    </w:p>
    <w:p w14:paraId="1E0ABE6B" w14:textId="1D37E052" w:rsidR="004C5659" w:rsidRPr="004C5659" w:rsidRDefault="004C5659" w:rsidP="004C5659">
      <w:pPr>
        <w:rPr>
          <w:sz w:val="16"/>
        </w:rPr>
      </w:pPr>
    </w:p>
    <w:p w14:paraId="4C70311A" w14:textId="3198D82F" w:rsidR="004C5659" w:rsidRDefault="004C5659" w:rsidP="00DE7F08">
      <w:pPr>
        <w:tabs>
          <w:tab w:val="left" w:pos="1808"/>
        </w:tabs>
        <w:rPr>
          <w:sz w:val="16"/>
        </w:rPr>
      </w:pPr>
    </w:p>
    <w:sectPr w:rsidR="004C5659">
      <w:type w:val="continuous"/>
      <w:pgSz w:w="12240" w:h="15840"/>
      <w:pgMar w:top="280" w:right="940" w:bottom="280" w:left="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063BB" w14:textId="77777777" w:rsidR="004C5659" w:rsidRDefault="004C5659" w:rsidP="004C5659">
      <w:r>
        <w:separator/>
      </w:r>
    </w:p>
  </w:endnote>
  <w:endnote w:type="continuationSeparator" w:id="0">
    <w:p w14:paraId="3D18F4CE" w14:textId="77777777" w:rsidR="004C5659" w:rsidRDefault="004C5659" w:rsidP="004C5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766FC" w14:textId="77777777" w:rsidR="004C5659" w:rsidRDefault="004C5659" w:rsidP="004C5659">
      <w:r>
        <w:separator/>
      </w:r>
    </w:p>
  </w:footnote>
  <w:footnote w:type="continuationSeparator" w:id="0">
    <w:p w14:paraId="0351B13D" w14:textId="77777777" w:rsidR="004C5659" w:rsidRDefault="004C5659" w:rsidP="004C56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A149E"/>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B39"/>
    <w:rsid w:val="00183B39"/>
    <w:rsid w:val="004C5659"/>
    <w:rsid w:val="00602AB0"/>
    <w:rsid w:val="00DE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EEE82"/>
  <w15:docId w15:val="{ABE8C28C-4644-49AD-98A9-EE20D914F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70"/>
      <w:ind w:left="922" w:hanging="1"/>
      <w:outlineLvl w:val="0"/>
    </w:pPr>
    <w:rPr>
      <w:b/>
      <w:bCs/>
      <w:sz w:val="28"/>
      <w:szCs w:val="28"/>
    </w:rPr>
  </w:style>
  <w:style w:type="paragraph" w:styleId="Heading2">
    <w:name w:val="heading 2"/>
    <w:basedOn w:val="Normal"/>
    <w:uiPriority w:val="9"/>
    <w:unhideWhenUsed/>
    <w:qFormat/>
    <w:pPr>
      <w:ind w:left="380"/>
      <w:outlineLvl w:val="1"/>
    </w:pPr>
    <w:rPr>
      <w:b/>
      <w:bCs/>
      <w:sz w:val="24"/>
      <w:szCs w:val="24"/>
    </w:rPr>
  </w:style>
  <w:style w:type="paragraph" w:styleId="Heading3">
    <w:name w:val="heading 3"/>
    <w:basedOn w:val="Normal"/>
    <w:uiPriority w:val="9"/>
    <w:unhideWhenUsed/>
    <w:qFormat/>
    <w:pPr>
      <w:spacing w:before="92"/>
      <w:ind w:left="380"/>
      <w:outlineLvl w:val="2"/>
    </w:pPr>
    <w:rPr>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C5659"/>
    <w:pPr>
      <w:tabs>
        <w:tab w:val="center" w:pos="4680"/>
        <w:tab w:val="right" w:pos="9360"/>
      </w:tabs>
    </w:pPr>
  </w:style>
  <w:style w:type="character" w:customStyle="1" w:styleId="HeaderChar">
    <w:name w:val="Header Char"/>
    <w:basedOn w:val="DefaultParagraphFont"/>
    <w:link w:val="Header"/>
    <w:uiPriority w:val="99"/>
    <w:rsid w:val="004C5659"/>
    <w:rPr>
      <w:rFonts w:ascii="Arial" w:eastAsia="Arial" w:hAnsi="Arial" w:cs="Arial"/>
    </w:rPr>
  </w:style>
  <w:style w:type="paragraph" w:styleId="Footer">
    <w:name w:val="footer"/>
    <w:basedOn w:val="Normal"/>
    <w:link w:val="FooterChar"/>
    <w:uiPriority w:val="99"/>
    <w:unhideWhenUsed/>
    <w:rsid w:val="004C5659"/>
    <w:pPr>
      <w:tabs>
        <w:tab w:val="center" w:pos="4680"/>
        <w:tab w:val="right" w:pos="9360"/>
      </w:tabs>
    </w:pPr>
  </w:style>
  <w:style w:type="character" w:customStyle="1" w:styleId="FooterChar">
    <w:name w:val="Footer Char"/>
    <w:basedOn w:val="DefaultParagraphFont"/>
    <w:link w:val="Footer"/>
    <w:uiPriority w:val="99"/>
    <w:rsid w:val="004C565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421</Words>
  <Characters>2404</Characters>
  <Application>Microsoft Office Word</Application>
  <DocSecurity>0</DocSecurity>
  <Lines>20</Lines>
  <Paragraphs>5</Paragraphs>
  <ScaleCrop>false</ScaleCrop>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Stickles</dc:creator>
  <cp:lastModifiedBy>Hannah Stickles</cp:lastModifiedBy>
  <cp:revision>2</cp:revision>
  <dcterms:created xsi:type="dcterms:W3CDTF">2020-01-09T17:18:00Z</dcterms:created>
  <dcterms:modified xsi:type="dcterms:W3CDTF">2020-01-09T17:18:00Z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2019-01-14T00:00:00Z</vt:filetime>
  </property>
  <property fmtid="{D5CDD505-2E9C-101B-9397-08002B2CF9AE}" pid="3" name="Creator">
    <vt:lpwstr>PDFium</vt:lpwstr>
  </property>
  <property fmtid="{D5CDD505-2E9C-101B-9397-08002B2CF9AE}" pid="4" name="LastSaved">
    <vt:filetime>2019-02-12T00:00:00Z</vt:filetime>
  </property>
</Properties>
</file>